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B8920C" w14:textId="0B8F6B5A" w:rsidR="007B40FE" w:rsidRPr="00B52CE3"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p w14:paraId="62C7A1BC" w14:textId="77777777" w:rsidR="007B40FE" w:rsidRPr="00B52CE3" w:rsidRDefault="001F1D96">
      <w:pPr>
        <w:widowControl/>
        <w:pBdr>
          <w:top w:val="nil"/>
          <w:left w:val="nil"/>
          <w:bottom w:val="nil"/>
          <w:right w:val="nil"/>
          <w:between w:val="nil"/>
        </w:pBdr>
        <w:spacing w:line="240" w:lineRule="auto"/>
        <w:ind w:left="1" w:hanging="3"/>
        <w:jc w:val="center"/>
        <w:rPr>
          <w:rFonts w:ascii="Arial" w:eastAsia="Arial" w:hAnsi="Arial" w:cs="Arial"/>
          <w:color w:val="000000"/>
          <w:sz w:val="28"/>
          <w:szCs w:val="28"/>
          <w:lang w:val="uk-UA"/>
        </w:rPr>
      </w:pPr>
      <w:r w:rsidRPr="00B52CE3">
        <w:rPr>
          <w:rFonts w:ascii="Arial" w:eastAsia="Arial" w:hAnsi="Arial" w:cs="Arial"/>
          <w:b/>
          <w:color w:val="000000"/>
          <w:sz w:val="28"/>
          <w:szCs w:val="28"/>
          <w:lang w:val="uk-UA"/>
        </w:rPr>
        <w:t>Специфікація</w:t>
      </w:r>
    </w:p>
    <w:p w14:paraId="23AAB705" w14:textId="279DBAF2" w:rsidR="007B40FE" w:rsidRPr="00B52CE3" w:rsidRDefault="001F1D96">
      <w:pPr>
        <w:widowControl/>
        <w:pBdr>
          <w:top w:val="nil"/>
          <w:left w:val="nil"/>
          <w:bottom w:val="nil"/>
          <w:right w:val="nil"/>
          <w:between w:val="nil"/>
        </w:pBdr>
        <w:spacing w:line="240" w:lineRule="auto"/>
        <w:ind w:left="1" w:hanging="3"/>
        <w:jc w:val="center"/>
        <w:rPr>
          <w:rFonts w:ascii="Arial" w:eastAsia="Calibri" w:hAnsi="Arial" w:cs="Arial"/>
          <w:b/>
          <w:color w:val="000000"/>
          <w:sz w:val="28"/>
          <w:szCs w:val="28"/>
          <w:lang w:val="uk-UA"/>
        </w:rPr>
      </w:pPr>
      <w:r w:rsidRPr="00B52CE3">
        <w:rPr>
          <w:rFonts w:ascii="Arial" w:eastAsia="Arial" w:hAnsi="Arial" w:cs="Arial"/>
          <w:b/>
          <w:color w:val="000000"/>
          <w:sz w:val="28"/>
          <w:szCs w:val="28"/>
          <w:lang w:val="uk-UA"/>
        </w:rPr>
        <w:t>на закупівлю</w:t>
      </w:r>
      <w:r w:rsidR="00026994" w:rsidRPr="00B52CE3">
        <w:rPr>
          <w:rFonts w:ascii="Arial" w:eastAsia="Arial" w:hAnsi="Arial" w:cs="Arial"/>
          <w:b/>
          <w:color w:val="000000"/>
          <w:sz w:val="28"/>
          <w:szCs w:val="28"/>
          <w:lang w:val="uk-UA"/>
        </w:rPr>
        <w:t>:</w:t>
      </w:r>
      <w:r w:rsidRPr="00B52CE3">
        <w:rPr>
          <w:rFonts w:ascii="Arial" w:eastAsia="Arial" w:hAnsi="Arial" w:cs="Arial"/>
          <w:b/>
          <w:color w:val="000000"/>
          <w:sz w:val="28"/>
          <w:szCs w:val="28"/>
          <w:lang w:val="uk-UA"/>
        </w:rPr>
        <w:t xml:space="preserve"> </w:t>
      </w:r>
      <w:r w:rsidR="00B63376">
        <w:rPr>
          <w:rFonts w:ascii="Arial" w:eastAsia="Calibri" w:hAnsi="Arial" w:cs="Arial"/>
          <w:b/>
          <w:color w:val="000000"/>
          <w:sz w:val="28"/>
          <w:szCs w:val="28"/>
          <w:lang w:val="uk-UA"/>
        </w:rPr>
        <w:t>Уні</w:t>
      </w:r>
      <w:r w:rsidR="00DF07C3">
        <w:rPr>
          <w:rFonts w:ascii="Arial" w:eastAsia="Calibri" w:hAnsi="Arial" w:cs="Arial"/>
          <w:b/>
          <w:color w:val="000000"/>
          <w:sz w:val="28"/>
          <w:szCs w:val="28"/>
          <w:lang w:val="uk-UA"/>
        </w:rPr>
        <w:t>версального гінекологічного крісла</w:t>
      </w:r>
      <w:r w:rsidR="00026994" w:rsidRPr="00B52CE3">
        <w:rPr>
          <w:rFonts w:ascii="Arial" w:eastAsia="Calibri" w:hAnsi="Arial" w:cs="Arial"/>
          <w:b/>
          <w:color w:val="000000"/>
          <w:sz w:val="28"/>
          <w:szCs w:val="28"/>
          <w:lang w:val="uk-UA"/>
        </w:rPr>
        <w:t xml:space="preserve"> з електричним приводом з можливістю трансформування у стіл</w:t>
      </w:r>
    </w:p>
    <w:p w14:paraId="322C0B27" w14:textId="77777777" w:rsidR="00026994" w:rsidRPr="00B52CE3" w:rsidRDefault="00026994">
      <w:pPr>
        <w:widowControl/>
        <w:pBdr>
          <w:top w:val="nil"/>
          <w:left w:val="nil"/>
          <w:bottom w:val="nil"/>
          <w:right w:val="nil"/>
          <w:between w:val="nil"/>
        </w:pBdr>
        <w:spacing w:line="240" w:lineRule="auto"/>
        <w:ind w:left="0" w:hanging="2"/>
        <w:jc w:val="center"/>
        <w:rPr>
          <w:rFonts w:ascii="Arial" w:eastAsia="Arial" w:hAnsi="Arial" w:cs="Arial"/>
          <w:color w:val="000000"/>
          <w:szCs w:val="24"/>
          <w:lang w:val="uk-UA"/>
        </w:rPr>
      </w:pPr>
    </w:p>
    <w:p w14:paraId="673C0D76" w14:textId="77777777" w:rsidR="001F1D96" w:rsidRPr="00B52CE3" w:rsidRDefault="001F1D96" w:rsidP="001F1D96">
      <w:pPr>
        <w:widowControl/>
        <w:numPr>
          <w:ilvl w:val="0"/>
          <w:numId w:val="5"/>
        </w:numPr>
        <w:pBdr>
          <w:top w:val="nil"/>
          <w:left w:val="nil"/>
          <w:bottom w:val="nil"/>
          <w:right w:val="nil"/>
          <w:between w:val="nil"/>
        </w:pBdr>
        <w:spacing w:line="240" w:lineRule="auto"/>
        <w:ind w:left="0" w:hanging="2"/>
        <w:rPr>
          <w:rFonts w:ascii="Arial" w:eastAsia="Arial" w:hAnsi="Arial" w:cs="Arial"/>
          <w:color w:val="000000"/>
          <w:szCs w:val="24"/>
          <w:lang w:val="uk-UA"/>
        </w:rPr>
      </w:pPr>
      <w:r w:rsidRPr="00B52CE3">
        <w:rPr>
          <w:rFonts w:ascii="Arial" w:eastAsia="Arial" w:hAnsi="Arial" w:cs="Arial"/>
          <w:b/>
          <w:color w:val="000000"/>
          <w:szCs w:val="24"/>
          <w:lang w:val="uk-UA"/>
        </w:rPr>
        <w:t>Профіль замовника послуг</w:t>
      </w:r>
    </w:p>
    <w:p w14:paraId="05DD4F1F" w14:textId="77777777" w:rsidR="001F1D96" w:rsidRPr="00B52CE3" w:rsidRDefault="001F1D96" w:rsidP="001F1D96">
      <w:pPr>
        <w:ind w:leftChars="0" w:left="0" w:right="282" w:firstLineChars="0" w:hanging="2"/>
        <w:jc w:val="both"/>
        <w:outlineLvl w:val="4"/>
        <w:rPr>
          <w:rFonts w:ascii="Arial" w:hAnsi="Arial" w:cs="Arial"/>
          <w:szCs w:val="24"/>
          <w:lang w:val="uk-UA"/>
        </w:rPr>
      </w:pPr>
      <w:r w:rsidRPr="00B52CE3">
        <w:rPr>
          <w:rFonts w:ascii="Arial" w:hAnsi="Arial" w:cs="Arial"/>
          <w:szCs w:val="24"/>
          <w:lang w:val="uk-UA"/>
        </w:rPr>
        <w:t xml:space="preserve">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w:t>
      </w:r>
      <w:proofErr w:type="spellStart"/>
      <w:r w:rsidRPr="00B52CE3">
        <w:rPr>
          <w:rFonts w:ascii="Arial" w:hAnsi="Arial" w:cs="Arial"/>
          <w:szCs w:val="24"/>
          <w:lang w:val="uk-UA"/>
        </w:rPr>
        <w:t>т.ч</w:t>
      </w:r>
      <w:proofErr w:type="spellEnd"/>
      <w:r w:rsidRPr="00B52CE3">
        <w:rPr>
          <w:rFonts w:ascii="Arial" w:hAnsi="Arial" w:cs="Arial"/>
          <w:szCs w:val="24"/>
          <w:lang w:val="uk-UA"/>
        </w:rPr>
        <w:t>.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14:paraId="16311747" w14:textId="77777777" w:rsidR="001F1D96" w:rsidRPr="00B52CE3" w:rsidRDefault="001F1D96" w:rsidP="001F1D96">
      <w:pPr>
        <w:pStyle w:val="af2"/>
        <w:ind w:leftChars="0" w:left="502" w:right="566" w:firstLineChars="0" w:firstLine="0"/>
        <w:jc w:val="both"/>
        <w:outlineLvl w:val="4"/>
        <w:rPr>
          <w:rFonts w:ascii="Arial" w:hAnsi="Arial" w:cs="Arial"/>
          <w:szCs w:val="24"/>
          <w:lang w:val="uk-UA"/>
        </w:rPr>
      </w:pPr>
    </w:p>
    <w:p w14:paraId="20245470" w14:textId="5ED1F065" w:rsidR="001F1D96" w:rsidRPr="00B52CE3" w:rsidRDefault="00550DE1" w:rsidP="00550DE1">
      <w:pPr>
        <w:ind w:leftChars="0" w:left="0" w:right="282" w:firstLineChars="0" w:hanging="2"/>
        <w:jc w:val="both"/>
        <w:rPr>
          <w:rFonts w:ascii="Arial" w:hAnsi="Arial" w:cs="Arial"/>
          <w:color w:val="FF0000"/>
          <w:szCs w:val="24"/>
          <w:lang w:val="uk-UA"/>
        </w:rPr>
      </w:pPr>
      <w:r w:rsidRPr="00B52CE3">
        <w:rPr>
          <w:rFonts w:ascii="Arial" w:hAnsi="Arial" w:cs="Arial"/>
          <w:szCs w:val="24"/>
          <w:lang w:val="uk-UA"/>
        </w:rPr>
        <w:t>Ця закупівля проводиться Альянсом як частина виконання проекту «</w:t>
      </w:r>
      <w:r w:rsidR="00026994" w:rsidRPr="00B52CE3">
        <w:rPr>
          <w:rFonts w:ascii="Arial" w:hAnsi="Arial" w:cs="Arial"/>
          <w:szCs w:val="24"/>
          <w:lang w:val="uk-UA"/>
        </w:rPr>
        <w:t>Мобільні клініки</w:t>
      </w:r>
      <w:r w:rsidRPr="00B52CE3">
        <w:rPr>
          <w:rFonts w:ascii="Arial" w:hAnsi="Arial" w:cs="Arial"/>
          <w:szCs w:val="24"/>
          <w:lang w:val="uk-UA"/>
        </w:rPr>
        <w:t xml:space="preserve">» за фінансової підтримки </w:t>
      </w:r>
      <w:proofErr w:type="spellStart"/>
      <w:r w:rsidRPr="00B52CE3">
        <w:rPr>
          <w:rFonts w:ascii="Arial" w:hAnsi="Arial" w:cs="Arial"/>
          <w:szCs w:val="24"/>
          <w:lang w:val="uk-UA"/>
        </w:rPr>
        <w:t>Expertise</w:t>
      </w:r>
      <w:proofErr w:type="spellEnd"/>
      <w:r w:rsidRPr="00B52CE3">
        <w:rPr>
          <w:rFonts w:ascii="Arial" w:hAnsi="Arial" w:cs="Arial"/>
          <w:szCs w:val="24"/>
          <w:lang w:val="uk-UA"/>
        </w:rPr>
        <w:t xml:space="preserve"> </w:t>
      </w:r>
      <w:proofErr w:type="spellStart"/>
      <w:r w:rsidRPr="00B52CE3">
        <w:rPr>
          <w:rFonts w:ascii="Arial" w:hAnsi="Arial" w:cs="Arial"/>
          <w:szCs w:val="24"/>
          <w:lang w:val="uk-UA"/>
        </w:rPr>
        <w:t>France</w:t>
      </w:r>
      <w:proofErr w:type="spellEnd"/>
      <w:r w:rsidRPr="00B52CE3">
        <w:rPr>
          <w:rFonts w:ascii="Arial" w:hAnsi="Arial" w:cs="Arial"/>
          <w:szCs w:val="24"/>
          <w:lang w:val="uk-UA"/>
        </w:rPr>
        <w:t>.</w:t>
      </w:r>
      <w:r w:rsidRPr="00B52CE3">
        <w:rPr>
          <w:rFonts w:ascii="Arial" w:hAnsi="Arial" w:cs="Arial"/>
          <w:color w:val="FF0000"/>
          <w:szCs w:val="24"/>
          <w:lang w:val="uk-UA"/>
        </w:rPr>
        <w:t xml:space="preserve"> </w:t>
      </w:r>
    </w:p>
    <w:p w14:paraId="2CC81E23" w14:textId="77777777" w:rsidR="001F1D96" w:rsidRPr="00B52CE3" w:rsidRDefault="001F1D96" w:rsidP="001F1D96">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1438E934" w14:textId="77777777" w:rsidR="001F1D96" w:rsidRPr="00B52CE3" w:rsidRDefault="001F1D96" w:rsidP="001F1D96">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B52CE3">
        <w:rPr>
          <w:rFonts w:ascii="Arial" w:eastAsia="Arial" w:hAnsi="Arial" w:cs="Arial"/>
          <w:b/>
          <w:color w:val="000000"/>
          <w:szCs w:val="24"/>
          <w:lang w:val="uk-UA"/>
        </w:rPr>
        <w:t>Опис закупівлі</w:t>
      </w:r>
    </w:p>
    <w:p w14:paraId="2C6C29D4" w14:textId="7FB6210C" w:rsidR="002F57F4" w:rsidRDefault="00B52CE3" w:rsidP="002F57F4">
      <w:pPr>
        <w:widowControl/>
        <w:pBdr>
          <w:top w:val="nil"/>
          <w:left w:val="nil"/>
          <w:bottom w:val="nil"/>
          <w:right w:val="nil"/>
          <w:between w:val="nil"/>
        </w:pBdr>
        <w:tabs>
          <w:tab w:val="left" w:pos="0"/>
        </w:tabs>
        <w:spacing w:line="240" w:lineRule="auto"/>
        <w:ind w:left="0" w:hanging="2"/>
        <w:rPr>
          <w:rFonts w:ascii="Arial" w:eastAsia="Arial" w:hAnsi="Arial" w:cs="Arial"/>
          <w:color w:val="000000"/>
          <w:szCs w:val="24"/>
          <w:lang w:val="uk-UA"/>
        </w:rPr>
      </w:pPr>
      <w:r w:rsidRPr="00B52CE3">
        <w:rPr>
          <w:rFonts w:ascii="Arial" w:eastAsia="Arial" w:hAnsi="Arial" w:cs="Arial"/>
          <w:color w:val="000000"/>
          <w:szCs w:val="24"/>
          <w:lang w:val="uk-UA"/>
        </w:rPr>
        <w:t>Бажаний термін</w:t>
      </w:r>
      <w:r w:rsidR="001F1D96" w:rsidRPr="00B52CE3">
        <w:rPr>
          <w:rFonts w:ascii="Arial" w:eastAsia="Arial" w:hAnsi="Arial" w:cs="Arial"/>
          <w:color w:val="000000"/>
          <w:szCs w:val="24"/>
          <w:lang w:val="uk-UA"/>
        </w:rPr>
        <w:t xml:space="preserve"> </w:t>
      </w:r>
      <w:r w:rsidR="00461321" w:rsidRPr="00B52CE3">
        <w:rPr>
          <w:rFonts w:ascii="Arial" w:eastAsia="Arial" w:hAnsi="Arial" w:cs="Arial"/>
          <w:color w:val="000000"/>
          <w:szCs w:val="24"/>
          <w:lang w:val="uk-UA"/>
        </w:rPr>
        <w:t>поставки товару</w:t>
      </w:r>
      <w:r w:rsidR="001F1D96" w:rsidRPr="00B52CE3">
        <w:rPr>
          <w:rFonts w:ascii="Arial" w:eastAsia="Arial" w:hAnsi="Arial" w:cs="Arial"/>
          <w:color w:val="000000"/>
          <w:szCs w:val="24"/>
          <w:lang w:val="uk-UA"/>
        </w:rPr>
        <w:t xml:space="preserve">: </w:t>
      </w:r>
      <w:r w:rsidRPr="00B52CE3">
        <w:rPr>
          <w:rFonts w:ascii="Arial" w:eastAsia="Arial" w:hAnsi="Arial" w:cs="Arial"/>
          <w:b/>
          <w:color w:val="000000"/>
          <w:szCs w:val="24"/>
          <w:lang w:val="uk-UA"/>
        </w:rPr>
        <w:t>до</w:t>
      </w:r>
      <w:r w:rsidR="00DF07C3">
        <w:rPr>
          <w:rFonts w:ascii="Arial" w:eastAsia="Arial" w:hAnsi="Arial" w:cs="Arial"/>
          <w:b/>
          <w:color w:val="000000"/>
          <w:szCs w:val="24"/>
          <w:lang w:val="uk-UA"/>
        </w:rPr>
        <w:t xml:space="preserve"> 31.05</w:t>
      </w:r>
      <w:r w:rsidR="00B63376">
        <w:rPr>
          <w:rFonts w:ascii="Arial" w:eastAsia="Arial" w:hAnsi="Arial" w:cs="Arial"/>
          <w:b/>
          <w:color w:val="000000"/>
          <w:szCs w:val="24"/>
          <w:lang w:val="uk-UA"/>
        </w:rPr>
        <w:t>.</w:t>
      </w:r>
      <w:r w:rsidRPr="00B52CE3">
        <w:rPr>
          <w:rFonts w:ascii="Arial" w:eastAsia="Arial" w:hAnsi="Arial" w:cs="Arial"/>
          <w:b/>
          <w:color w:val="000000"/>
          <w:szCs w:val="24"/>
          <w:lang w:val="uk-UA"/>
        </w:rPr>
        <w:t>2025 року</w:t>
      </w:r>
    </w:p>
    <w:p w14:paraId="23B11127" w14:textId="77777777" w:rsidR="002F57F4" w:rsidRPr="00B52CE3" w:rsidRDefault="002F57F4" w:rsidP="002F57F4">
      <w:pPr>
        <w:widowControl/>
        <w:pBdr>
          <w:top w:val="nil"/>
          <w:left w:val="nil"/>
          <w:bottom w:val="nil"/>
          <w:right w:val="nil"/>
          <w:between w:val="nil"/>
        </w:pBdr>
        <w:tabs>
          <w:tab w:val="left" w:pos="0"/>
        </w:tabs>
        <w:spacing w:line="240" w:lineRule="auto"/>
        <w:ind w:left="0" w:hanging="2"/>
        <w:rPr>
          <w:rFonts w:ascii="Arial" w:eastAsia="Arial" w:hAnsi="Arial" w:cs="Arial"/>
          <w:color w:val="000000"/>
          <w:szCs w:val="24"/>
          <w:lang w:val="uk-UA"/>
        </w:rPr>
      </w:pPr>
    </w:p>
    <w:p w14:paraId="55E35817" w14:textId="558AA8D7" w:rsidR="007B40FE" w:rsidRDefault="001F1D96" w:rsidP="002F57F4">
      <w:pPr>
        <w:pBdr>
          <w:top w:val="nil"/>
          <w:left w:val="nil"/>
          <w:bottom w:val="nil"/>
          <w:right w:val="nil"/>
          <w:between w:val="nil"/>
        </w:pBdr>
        <w:tabs>
          <w:tab w:val="left" w:pos="180"/>
        </w:tabs>
        <w:spacing w:line="240" w:lineRule="auto"/>
        <w:ind w:leftChars="0" w:left="2" w:hanging="2"/>
        <w:rPr>
          <w:rFonts w:ascii="Arial" w:eastAsia="Arial" w:hAnsi="Arial" w:cs="Arial"/>
          <w:b/>
          <w:color w:val="000000"/>
          <w:szCs w:val="24"/>
          <w:lang w:val="uk-UA"/>
        </w:rPr>
      </w:pPr>
      <w:r w:rsidRPr="00B52CE3">
        <w:rPr>
          <w:rFonts w:ascii="Arial" w:eastAsia="Arial" w:hAnsi="Arial" w:cs="Arial"/>
          <w:b/>
          <w:color w:val="000000"/>
          <w:szCs w:val="24"/>
          <w:lang w:val="uk-UA"/>
        </w:rPr>
        <w:t>Перелік продукції  до закупівлі:</w:t>
      </w:r>
    </w:p>
    <w:p w14:paraId="437C3239" w14:textId="0E9F80B0" w:rsidR="00C3665A" w:rsidRDefault="00C3665A" w:rsidP="002F57F4">
      <w:pPr>
        <w:pBdr>
          <w:top w:val="nil"/>
          <w:left w:val="nil"/>
          <w:bottom w:val="nil"/>
          <w:right w:val="nil"/>
          <w:between w:val="nil"/>
        </w:pBdr>
        <w:tabs>
          <w:tab w:val="left" w:pos="180"/>
        </w:tabs>
        <w:spacing w:line="240" w:lineRule="auto"/>
        <w:ind w:leftChars="0" w:left="2" w:hanging="2"/>
        <w:rPr>
          <w:rFonts w:ascii="Arial" w:eastAsia="Arial" w:hAnsi="Arial" w:cs="Arial"/>
          <w:b/>
          <w:color w:val="000000"/>
          <w:szCs w:val="24"/>
          <w:lang w:val="uk-UA"/>
        </w:rPr>
      </w:pPr>
    </w:p>
    <w:p w14:paraId="18189A76" w14:textId="02EA4F07" w:rsidR="00C3665A" w:rsidRDefault="00C3665A" w:rsidP="002F57F4">
      <w:pPr>
        <w:pBdr>
          <w:top w:val="nil"/>
          <w:left w:val="nil"/>
          <w:bottom w:val="nil"/>
          <w:right w:val="nil"/>
          <w:between w:val="nil"/>
        </w:pBdr>
        <w:tabs>
          <w:tab w:val="left" w:pos="180"/>
        </w:tabs>
        <w:spacing w:line="240" w:lineRule="auto"/>
        <w:ind w:leftChars="0" w:left="2" w:hanging="2"/>
        <w:rPr>
          <w:rFonts w:ascii="Arial" w:eastAsia="Arial" w:hAnsi="Arial" w:cs="Arial"/>
          <w:b/>
          <w:color w:val="000000"/>
          <w:szCs w:val="24"/>
          <w:lang w:val="uk-UA"/>
        </w:rPr>
      </w:pPr>
    </w:p>
    <w:p w14:paraId="71E66ED2" w14:textId="30365FBC" w:rsidR="00C3665A" w:rsidRDefault="00C3665A" w:rsidP="002F57F4">
      <w:pPr>
        <w:pBdr>
          <w:top w:val="nil"/>
          <w:left w:val="nil"/>
          <w:bottom w:val="nil"/>
          <w:right w:val="nil"/>
          <w:between w:val="nil"/>
        </w:pBdr>
        <w:tabs>
          <w:tab w:val="left" w:pos="180"/>
        </w:tabs>
        <w:spacing w:line="240" w:lineRule="auto"/>
        <w:ind w:leftChars="0" w:left="2" w:hanging="2"/>
        <w:rPr>
          <w:rFonts w:ascii="Arial" w:eastAsia="Arial" w:hAnsi="Arial" w:cs="Arial"/>
          <w:b/>
          <w:color w:val="000000"/>
          <w:szCs w:val="24"/>
          <w:lang w:val="uk-UA"/>
        </w:rPr>
      </w:pPr>
    </w:p>
    <w:p w14:paraId="31037A00" w14:textId="6D6C2F82" w:rsidR="00C3665A" w:rsidRDefault="00C3665A" w:rsidP="002F57F4">
      <w:pPr>
        <w:pBdr>
          <w:top w:val="nil"/>
          <w:left w:val="nil"/>
          <w:bottom w:val="nil"/>
          <w:right w:val="nil"/>
          <w:between w:val="nil"/>
        </w:pBdr>
        <w:tabs>
          <w:tab w:val="left" w:pos="180"/>
        </w:tabs>
        <w:spacing w:line="240" w:lineRule="auto"/>
        <w:ind w:leftChars="0" w:left="2" w:hanging="2"/>
        <w:rPr>
          <w:rFonts w:ascii="Arial" w:eastAsia="Arial" w:hAnsi="Arial" w:cs="Arial"/>
          <w:b/>
          <w:color w:val="000000"/>
          <w:szCs w:val="24"/>
          <w:lang w:val="uk-UA"/>
        </w:rPr>
      </w:pPr>
    </w:p>
    <w:p w14:paraId="6A678270" w14:textId="2003F867" w:rsidR="00C3665A" w:rsidRDefault="00C3665A" w:rsidP="002F57F4">
      <w:pPr>
        <w:pBdr>
          <w:top w:val="nil"/>
          <w:left w:val="nil"/>
          <w:bottom w:val="nil"/>
          <w:right w:val="nil"/>
          <w:between w:val="nil"/>
        </w:pBdr>
        <w:tabs>
          <w:tab w:val="left" w:pos="180"/>
        </w:tabs>
        <w:spacing w:line="240" w:lineRule="auto"/>
        <w:ind w:leftChars="0" w:left="2" w:hanging="2"/>
        <w:rPr>
          <w:rFonts w:ascii="Arial" w:eastAsia="Arial" w:hAnsi="Arial" w:cs="Arial"/>
          <w:b/>
          <w:color w:val="000000"/>
          <w:szCs w:val="24"/>
          <w:lang w:val="uk-UA"/>
        </w:rPr>
      </w:pPr>
    </w:p>
    <w:p w14:paraId="535D489B" w14:textId="3CB73D32" w:rsidR="00C3665A" w:rsidRDefault="00C3665A" w:rsidP="002F57F4">
      <w:pPr>
        <w:pBdr>
          <w:top w:val="nil"/>
          <w:left w:val="nil"/>
          <w:bottom w:val="nil"/>
          <w:right w:val="nil"/>
          <w:between w:val="nil"/>
        </w:pBdr>
        <w:tabs>
          <w:tab w:val="left" w:pos="180"/>
        </w:tabs>
        <w:spacing w:line="240" w:lineRule="auto"/>
        <w:ind w:leftChars="0" w:left="2" w:hanging="2"/>
        <w:rPr>
          <w:rFonts w:ascii="Arial" w:eastAsia="Arial" w:hAnsi="Arial" w:cs="Arial"/>
          <w:b/>
          <w:color w:val="000000"/>
          <w:szCs w:val="24"/>
          <w:lang w:val="uk-UA"/>
        </w:rPr>
      </w:pPr>
    </w:p>
    <w:p w14:paraId="5CB38DAA" w14:textId="6F4E9F2D" w:rsidR="00C3665A" w:rsidRDefault="00C3665A" w:rsidP="002F57F4">
      <w:pPr>
        <w:pBdr>
          <w:top w:val="nil"/>
          <w:left w:val="nil"/>
          <w:bottom w:val="nil"/>
          <w:right w:val="nil"/>
          <w:between w:val="nil"/>
        </w:pBdr>
        <w:tabs>
          <w:tab w:val="left" w:pos="180"/>
        </w:tabs>
        <w:spacing w:line="240" w:lineRule="auto"/>
        <w:ind w:leftChars="0" w:left="2" w:hanging="2"/>
        <w:rPr>
          <w:rFonts w:ascii="Arial" w:eastAsia="Arial" w:hAnsi="Arial" w:cs="Arial"/>
          <w:b/>
          <w:color w:val="000000"/>
          <w:szCs w:val="24"/>
          <w:lang w:val="uk-UA"/>
        </w:rPr>
      </w:pPr>
    </w:p>
    <w:p w14:paraId="363D7B2F" w14:textId="6FC19ED2" w:rsidR="00C3665A" w:rsidRDefault="00C3665A" w:rsidP="002F57F4">
      <w:pPr>
        <w:pBdr>
          <w:top w:val="nil"/>
          <w:left w:val="nil"/>
          <w:bottom w:val="nil"/>
          <w:right w:val="nil"/>
          <w:between w:val="nil"/>
        </w:pBdr>
        <w:tabs>
          <w:tab w:val="left" w:pos="180"/>
        </w:tabs>
        <w:spacing w:line="240" w:lineRule="auto"/>
        <w:ind w:leftChars="0" w:left="2" w:hanging="2"/>
        <w:rPr>
          <w:rFonts w:ascii="Arial" w:eastAsia="Arial" w:hAnsi="Arial" w:cs="Arial"/>
          <w:b/>
          <w:color w:val="000000"/>
          <w:szCs w:val="24"/>
          <w:lang w:val="uk-UA"/>
        </w:rPr>
      </w:pPr>
    </w:p>
    <w:p w14:paraId="71F6CC95" w14:textId="77777777" w:rsidR="00C3665A" w:rsidRPr="00B52CE3" w:rsidRDefault="00C3665A" w:rsidP="002F57F4">
      <w:pPr>
        <w:pBdr>
          <w:top w:val="nil"/>
          <w:left w:val="nil"/>
          <w:bottom w:val="nil"/>
          <w:right w:val="nil"/>
          <w:between w:val="nil"/>
        </w:pBdr>
        <w:tabs>
          <w:tab w:val="left" w:pos="180"/>
        </w:tabs>
        <w:spacing w:line="240" w:lineRule="auto"/>
        <w:ind w:leftChars="0" w:left="2" w:hanging="2"/>
        <w:rPr>
          <w:rFonts w:ascii="Arial" w:eastAsia="Arial" w:hAnsi="Arial" w:cs="Arial"/>
          <w:color w:val="000000"/>
          <w:szCs w:val="24"/>
          <w:lang w:val="uk-UA"/>
        </w:rPr>
      </w:pPr>
    </w:p>
    <w:tbl>
      <w:tblPr>
        <w:tblW w:w="14459"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118"/>
        <w:gridCol w:w="851"/>
        <w:gridCol w:w="4961"/>
        <w:gridCol w:w="4678"/>
      </w:tblGrid>
      <w:tr w:rsidR="001431A3" w:rsidRPr="00B52CE3" w14:paraId="3AC7D474" w14:textId="77777777" w:rsidTr="0001144D">
        <w:trPr>
          <w:trHeight w:val="142"/>
        </w:trPr>
        <w:tc>
          <w:tcPr>
            <w:tcW w:w="851" w:type="dxa"/>
            <w:vAlign w:val="center"/>
          </w:tcPr>
          <w:p w14:paraId="518E9B8B" w14:textId="77777777" w:rsidR="001431A3" w:rsidRPr="00B52CE3" w:rsidRDefault="001431A3" w:rsidP="0001144D">
            <w:pPr>
              <w:pBdr>
                <w:top w:val="nil"/>
                <w:left w:val="nil"/>
                <w:bottom w:val="nil"/>
                <w:right w:val="nil"/>
                <w:between w:val="nil"/>
              </w:pBdr>
              <w:ind w:left="0" w:hanging="2"/>
              <w:rPr>
                <w:rFonts w:ascii="Arial" w:eastAsia="Arial" w:hAnsi="Arial" w:cs="Arial"/>
                <w:color w:val="000000"/>
                <w:lang w:val="uk-UA"/>
              </w:rPr>
            </w:pPr>
            <w:r w:rsidRPr="00B52CE3">
              <w:rPr>
                <w:rFonts w:ascii="Arial" w:eastAsia="Arial" w:hAnsi="Arial" w:cs="Arial"/>
                <w:b/>
                <w:color w:val="000000"/>
                <w:lang w:val="uk-UA"/>
              </w:rPr>
              <w:lastRenderedPageBreak/>
              <w:t>№</w:t>
            </w:r>
          </w:p>
        </w:tc>
        <w:tc>
          <w:tcPr>
            <w:tcW w:w="3118" w:type="dxa"/>
            <w:vAlign w:val="center"/>
          </w:tcPr>
          <w:p w14:paraId="66F21636" w14:textId="77777777" w:rsidR="001431A3" w:rsidRPr="00B52CE3" w:rsidRDefault="001431A3" w:rsidP="0001144D">
            <w:pPr>
              <w:pBdr>
                <w:top w:val="nil"/>
                <w:left w:val="nil"/>
                <w:bottom w:val="nil"/>
                <w:right w:val="nil"/>
                <w:between w:val="nil"/>
              </w:pBdr>
              <w:ind w:left="0" w:hanging="2"/>
              <w:rPr>
                <w:rFonts w:ascii="Arial" w:eastAsia="Arial" w:hAnsi="Arial" w:cs="Arial"/>
                <w:color w:val="000000"/>
                <w:lang w:val="uk-UA"/>
              </w:rPr>
            </w:pPr>
            <w:r w:rsidRPr="00B52CE3">
              <w:rPr>
                <w:rFonts w:ascii="Arial" w:eastAsia="Arial" w:hAnsi="Arial" w:cs="Arial"/>
                <w:b/>
                <w:color w:val="000000"/>
                <w:lang w:val="uk-UA"/>
              </w:rPr>
              <w:t>Назва</w:t>
            </w:r>
          </w:p>
          <w:p w14:paraId="704AF2FA" w14:textId="77777777" w:rsidR="001431A3" w:rsidRPr="00B52CE3" w:rsidRDefault="001431A3" w:rsidP="0001144D">
            <w:pPr>
              <w:pBdr>
                <w:top w:val="nil"/>
                <w:left w:val="nil"/>
                <w:bottom w:val="nil"/>
                <w:right w:val="nil"/>
                <w:between w:val="nil"/>
              </w:pBdr>
              <w:ind w:left="0" w:hanging="2"/>
              <w:rPr>
                <w:rFonts w:ascii="Arial" w:eastAsia="Arial" w:hAnsi="Arial" w:cs="Arial"/>
                <w:color w:val="000000"/>
                <w:lang w:val="uk-UA"/>
              </w:rPr>
            </w:pPr>
          </w:p>
        </w:tc>
        <w:tc>
          <w:tcPr>
            <w:tcW w:w="851" w:type="dxa"/>
          </w:tcPr>
          <w:p w14:paraId="0658471A" w14:textId="77777777" w:rsidR="001431A3" w:rsidRPr="00B52CE3" w:rsidRDefault="001431A3" w:rsidP="0001144D">
            <w:pPr>
              <w:pBdr>
                <w:top w:val="nil"/>
                <w:left w:val="nil"/>
                <w:bottom w:val="nil"/>
                <w:right w:val="nil"/>
                <w:between w:val="nil"/>
              </w:pBdr>
              <w:ind w:left="0" w:hanging="2"/>
              <w:rPr>
                <w:rFonts w:ascii="Arial" w:eastAsia="Arial" w:hAnsi="Arial" w:cs="Arial"/>
                <w:color w:val="000000"/>
                <w:lang w:val="uk-UA"/>
              </w:rPr>
            </w:pPr>
            <w:r w:rsidRPr="00B52CE3">
              <w:rPr>
                <w:rFonts w:ascii="Arial" w:eastAsia="Arial" w:hAnsi="Arial" w:cs="Arial"/>
                <w:b/>
                <w:color w:val="000000"/>
                <w:lang w:val="uk-UA"/>
              </w:rPr>
              <w:t>К-сть</w:t>
            </w:r>
          </w:p>
        </w:tc>
        <w:tc>
          <w:tcPr>
            <w:tcW w:w="4961" w:type="dxa"/>
          </w:tcPr>
          <w:p w14:paraId="03AC61AD" w14:textId="77777777" w:rsidR="001431A3" w:rsidRPr="00B52CE3" w:rsidRDefault="001431A3" w:rsidP="0001144D">
            <w:pPr>
              <w:pBdr>
                <w:top w:val="nil"/>
                <w:left w:val="nil"/>
                <w:bottom w:val="nil"/>
                <w:right w:val="nil"/>
                <w:between w:val="nil"/>
              </w:pBdr>
              <w:ind w:left="0" w:hanging="2"/>
              <w:rPr>
                <w:rFonts w:ascii="Arial" w:eastAsia="Arial" w:hAnsi="Arial" w:cs="Arial"/>
                <w:color w:val="000000"/>
                <w:lang w:val="uk-UA"/>
              </w:rPr>
            </w:pPr>
            <w:r w:rsidRPr="00B52CE3">
              <w:rPr>
                <w:rFonts w:ascii="Arial" w:eastAsia="Arial" w:hAnsi="Arial" w:cs="Arial"/>
                <w:b/>
                <w:color w:val="000000"/>
                <w:lang w:val="uk-UA"/>
              </w:rPr>
              <w:t>Додаткові вимоги:</w:t>
            </w:r>
          </w:p>
        </w:tc>
        <w:tc>
          <w:tcPr>
            <w:tcW w:w="4678" w:type="dxa"/>
          </w:tcPr>
          <w:p w14:paraId="072BEA4A" w14:textId="57876D17" w:rsidR="001431A3" w:rsidRPr="00B52CE3" w:rsidRDefault="00AE3F1C" w:rsidP="0001144D">
            <w:pPr>
              <w:pBdr>
                <w:top w:val="nil"/>
                <w:left w:val="nil"/>
                <w:bottom w:val="nil"/>
                <w:right w:val="nil"/>
                <w:between w:val="nil"/>
              </w:pBdr>
              <w:ind w:left="0" w:hanging="2"/>
              <w:rPr>
                <w:rFonts w:ascii="Arial" w:eastAsia="Arial" w:hAnsi="Arial" w:cs="Arial"/>
                <w:color w:val="000000"/>
                <w:lang w:val="uk-UA"/>
              </w:rPr>
            </w:pPr>
            <w:r w:rsidRPr="00B52CE3">
              <w:rPr>
                <w:rFonts w:ascii="Arial" w:eastAsia="Arial" w:hAnsi="Arial" w:cs="Arial"/>
                <w:b/>
                <w:color w:val="000000"/>
                <w:lang w:val="uk-UA"/>
              </w:rPr>
              <w:t>Візуалізація</w:t>
            </w:r>
            <w:r w:rsidR="001431A3" w:rsidRPr="00B52CE3">
              <w:rPr>
                <w:rFonts w:ascii="Arial" w:eastAsia="Arial" w:hAnsi="Arial" w:cs="Arial"/>
                <w:b/>
                <w:color w:val="000000"/>
                <w:lang w:val="uk-UA"/>
              </w:rPr>
              <w:t xml:space="preserve"> для прикладу</w:t>
            </w:r>
          </w:p>
        </w:tc>
      </w:tr>
      <w:tr w:rsidR="001431A3" w:rsidRPr="00B52CE3" w14:paraId="26AD551A" w14:textId="77777777" w:rsidTr="00C3665A">
        <w:trPr>
          <w:trHeight w:val="630"/>
        </w:trPr>
        <w:tc>
          <w:tcPr>
            <w:tcW w:w="851" w:type="dxa"/>
            <w:tcBorders>
              <w:top w:val="single" w:sz="4" w:space="0" w:color="000000"/>
              <w:left w:val="single" w:sz="4" w:space="0" w:color="000000"/>
              <w:bottom w:val="single" w:sz="4" w:space="0" w:color="000000"/>
              <w:right w:val="single" w:sz="4" w:space="0" w:color="000000"/>
            </w:tcBorders>
            <w:vAlign w:val="center"/>
          </w:tcPr>
          <w:p w14:paraId="1F2E2921" w14:textId="77777777" w:rsidR="001431A3" w:rsidRPr="00B52CE3" w:rsidRDefault="001431A3" w:rsidP="0001144D">
            <w:pPr>
              <w:pBdr>
                <w:top w:val="nil"/>
                <w:left w:val="nil"/>
                <w:bottom w:val="nil"/>
                <w:right w:val="nil"/>
                <w:between w:val="nil"/>
              </w:pBdr>
              <w:ind w:left="0" w:hanging="2"/>
              <w:rPr>
                <w:rFonts w:ascii="Arial" w:eastAsia="Calibri" w:hAnsi="Arial" w:cs="Arial"/>
                <w:color w:val="000000"/>
                <w:lang w:val="uk-UA"/>
              </w:rPr>
            </w:pPr>
            <w:r w:rsidRPr="00B52CE3">
              <w:rPr>
                <w:rFonts w:ascii="Arial" w:eastAsia="Calibri" w:hAnsi="Arial" w:cs="Arial"/>
                <w:color w:val="000000"/>
                <w:lang w:val="uk-UA"/>
              </w:rPr>
              <w:t>1</w:t>
            </w:r>
          </w:p>
        </w:tc>
        <w:tc>
          <w:tcPr>
            <w:tcW w:w="3118" w:type="dxa"/>
            <w:tcBorders>
              <w:top w:val="single" w:sz="4" w:space="0" w:color="000000"/>
              <w:left w:val="nil"/>
              <w:bottom w:val="single" w:sz="4" w:space="0" w:color="000000"/>
              <w:right w:val="single" w:sz="4" w:space="0" w:color="000000"/>
            </w:tcBorders>
          </w:tcPr>
          <w:p w14:paraId="48EC994D" w14:textId="2D5D3CC4" w:rsidR="001431A3" w:rsidRPr="00B52CE3" w:rsidRDefault="00461321" w:rsidP="008B4EEE">
            <w:pPr>
              <w:pBdr>
                <w:top w:val="nil"/>
                <w:left w:val="nil"/>
                <w:bottom w:val="nil"/>
                <w:right w:val="nil"/>
                <w:between w:val="nil"/>
              </w:pBdr>
              <w:ind w:left="0" w:hanging="2"/>
              <w:rPr>
                <w:rFonts w:ascii="Arial" w:eastAsia="Calibri" w:hAnsi="Arial" w:cs="Arial"/>
                <w:color w:val="000000"/>
                <w:lang w:val="uk-UA"/>
              </w:rPr>
            </w:pPr>
            <w:r w:rsidRPr="00B52CE3">
              <w:rPr>
                <w:rFonts w:ascii="Arial" w:eastAsia="Calibri" w:hAnsi="Arial" w:cs="Arial"/>
                <w:color w:val="000000"/>
                <w:lang w:val="uk-UA"/>
              </w:rPr>
              <w:t>Універсальне гінекологічне крісло з електричним приводом</w:t>
            </w:r>
            <w:r w:rsidR="00E14F55" w:rsidRPr="00B52CE3">
              <w:rPr>
                <w:rFonts w:ascii="Arial" w:eastAsia="Calibri" w:hAnsi="Arial" w:cs="Arial"/>
                <w:color w:val="000000"/>
                <w:lang w:val="uk-UA"/>
              </w:rPr>
              <w:t xml:space="preserve"> з можливістю трансформування у стіл</w:t>
            </w:r>
            <w:r w:rsidR="008B4EEE">
              <w:rPr>
                <w:rFonts w:ascii="Arial" w:eastAsia="Calibri" w:hAnsi="Arial" w:cs="Arial"/>
                <w:color w:val="000000"/>
                <w:lang w:val="uk-UA"/>
              </w:rPr>
              <w:t xml:space="preserve"> </w:t>
            </w:r>
            <w:r w:rsidR="008B4EEE" w:rsidRPr="008B4EEE">
              <w:rPr>
                <w:rFonts w:ascii="Arial" w:eastAsia="Calibri" w:hAnsi="Arial" w:cs="Arial"/>
                <w:color w:val="000000"/>
                <w:lang w:val="uk-UA"/>
              </w:rPr>
              <w:t>FL-D4B</w:t>
            </w:r>
            <w:r w:rsidR="008B4EEE">
              <w:rPr>
                <w:rFonts w:ascii="Arial" w:eastAsia="Calibri" w:hAnsi="Arial" w:cs="Arial"/>
                <w:color w:val="000000"/>
                <w:lang w:val="uk-UA"/>
              </w:rPr>
              <w:t xml:space="preserve"> або аналог </w:t>
            </w:r>
          </w:p>
        </w:tc>
        <w:tc>
          <w:tcPr>
            <w:tcW w:w="851" w:type="dxa"/>
            <w:tcBorders>
              <w:top w:val="single" w:sz="4" w:space="0" w:color="000000"/>
              <w:left w:val="nil"/>
              <w:bottom w:val="single" w:sz="4" w:space="0" w:color="000000"/>
              <w:right w:val="single" w:sz="4" w:space="0" w:color="000000"/>
            </w:tcBorders>
            <w:vAlign w:val="center"/>
          </w:tcPr>
          <w:p w14:paraId="37C1EF4C" w14:textId="01F0CFA7" w:rsidR="001431A3" w:rsidRPr="00B52CE3" w:rsidRDefault="00DF07C3" w:rsidP="0001144D">
            <w:pPr>
              <w:pBdr>
                <w:top w:val="nil"/>
                <w:left w:val="nil"/>
                <w:bottom w:val="nil"/>
                <w:right w:val="nil"/>
                <w:between w:val="nil"/>
              </w:pBdr>
              <w:ind w:left="0" w:hanging="2"/>
              <w:rPr>
                <w:rFonts w:ascii="Arial" w:eastAsia="Calibri" w:hAnsi="Arial" w:cs="Arial"/>
                <w:color w:val="000000"/>
                <w:lang w:val="uk-UA"/>
              </w:rPr>
            </w:pPr>
            <w:r>
              <w:rPr>
                <w:rFonts w:ascii="Arial" w:eastAsia="Calibri" w:hAnsi="Arial" w:cs="Arial"/>
                <w:color w:val="000000"/>
                <w:lang w:val="uk-UA"/>
              </w:rPr>
              <w:t>1</w:t>
            </w:r>
          </w:p>
        </w:tc>
        <w:tc>
          <w:tcPr>
            <w:tcW w:w="4961" w:type="dxa"/>
            <w:tcBorders>
              <w:top w:val="single" w:sz="4" w:space="0" w:color="000000"/>
              <w:left w:val="nil"/>
              <w:bottom w:val="single" w:sz="4" w:space="0" w:color="000000"/>
              <w:right w:val="single" w:sz="4" w:space="0" w:color="000000"/>
            </w:tcBorders>
          </w:tcPr>
          <w:p w14:paraId="01B8EB49" w14:textId="19FC5980" w:rsidR="00E14F55" w:rsidRPr="00B52CE3" w:rsidRDefault="00E14F55" w:rsidP="00E14F55">
            <w:pPr>
              <w:pStyle w:val="1"/>
              <w:numPr>
                <w:ilvl w:val="0"/>
                <w:numId w:val="17"/>
              </w:numPr>
              <w:spacing w:line="330" w:lineRule="atLeast"/>
              <w:ind w:leftChars="0" w:firstLineChars="0"/>
              <w:jc w:val="left"/>
              <w:rPr>
                <w:rStyle w:val="aff"/>
                <w:rFonts w:ascii="Arial" w:hAnsi="Arial" w:cs="Arial"/>
                <w:bCs/>
                <w:sz w:val="24"/>
              </w:rPr>
            </w:pPr>
            <w:r w:rsidRPr="00B52CE3">
              <w:rPr>
                <w:rStyle w:val="aff"/>
                <w:rFonts w:ascii="Arial" w:hAnsi="Arial" w:cs="Arial"/>
                <w:bCs/>
                <w:sz w:val="24"/>
              </w:rPr>
              <w:t xml:space="preserve">Тип крісла - універсальне, трансформується в стіл </w:t>
            </w:r>
          </w:p>
          <w:p w14:paraId="422FEC87" w14:textId="77777777" w:rsidR="00E14F55" w:rsidRPr="00B52CE3" w:rsidRDefault="00E14F55" w:rsidP="00E14F55">
            <w:pPr>
              <w:pStyle w:val="1"/>
              <w:numPr>
                <w:ilvl w:val="0"/>
                <w:numId w:val="17"/>
              </w:numPr>
              <w:spacing w:line="330" w:lineRule="atLeast"/>
              <w:ind w:leftChars="0" w:firstLineChars="0"/>
              <w:jc w:val="left"/>
              <w:rPr>
                <w:rStyle w:val="aff"/>
                <w:rFonts w:ascii="Arial" w:hAnsi="Arial" w:cs="Arial"/>
                <w:b/>
                <w:bCs/>
                <w:position w:val="0"/>
                <w:sz w:val="24"/>
                <w:lang w:eastAsia="uk-UA"/>
              </w:rPr>
            </w:pPr>
            <w:r w:rsidRPr="00B52CE3">
              <w:rPr>
                <w:rStyle w:val="aff"/>
                <w:rFonts w:ascii="Arial" w:hAnsi="Arial" w:cs="Arial"/>
                <w:bCs/>
                <w:sz w:val="24"/>
              </w:rPr>
              <w:t xml:space="preserve">Тип приводу  - електричний </w:t>
            </w:r>
          </w:p>
          <w:p w14:paraId="4E7910F9" w14:textId="40E3C90D" w:rsidR="00E14F55" w:rsidRPr="00B52CE3" w:rsidRDefault="00E14F55" w:rsidP="00E14F55">
            <w:pPr>
              <w:pStyle w:val="1"/>
              <w:numPr>
                <w:ilvl w:val="0"/>
                <w:numId w:val="17"/>
              </w:numPr>
              <w:spacing w:line="330" w:lineRule="atLeast"/>
              <w:ind w:leftChars="0" w:firstLineChars="0"/>
              <w:jc w:val="left"/>
              <w:rPr>
                <w:rStyle w:val="aff"/>
                <w:rFonts w:ascii="Arial" w:hAnsi="Arial" w:cs="Arial"/>
                <w:b/>
                <w:bCs/>
                <w:position w:val="0"/>
                <w:sz w:val="24"/>
                <w:lang w:eastAsia="uk-UA"/>
              </w:rPr>
            </w:pPr>
            <w:r w:rsidRPr="00B52CE3">
              <w:rPr>
                <w:rStyle w:val="aff"/>
                <w:rFonts w:ascii="Arial" w:hAnsi="Arial" w:cs="Arial"/>
                <w:bCs/>
                <w:sz w:val="24"/>
              </w:rPr>
              <w:t xml:space="preserve">Розміри ложе (в положенні стіл)  - 1900 мм × 600 мм </w:t>
            </w:r>
            <w:r w:rsidR="005E6FE3">
              <w:rPr>
                <w:rStyle w:val="aff"/>
                <w:rFonts w:ascii="Arial" w:hAnsi="Arial" w:cs="Arial"/>
                <w:bCs/>
                <w:sz w:val="24"/>
              </w:rPr>
              <w:t>(+/- 7%);</w:t>
            </w:r>
          </w:p>
          <w:p w14:paraId="4ADA9F5C" w14:textId="6711FAD9" w:rsidR="00E14F55" w:rsidRPr="00B52CE3" w:rsidRDefault="00E14F55" w:rsidP="00E14F55">
            <w:pPr>
              <w:pStyle w:val="1"/>
              <w:numPr>
                <w:ilvl w:val="0"/>
                <w:numId w:val="17"/>
              </w:numPr>
              <w:spacing w:line="330" w:lineRule="atLeast"/>
              <w:ind w:leftChars="0" w:firstLineChars="0"/>
              <w:jc w:val="left"/>
              <w:rPr>
                <w:rStyle w:val="aff"/>
                <w:rFonts w:ascii="Arial" w:hAnsi="Arial" w:cs="Arial"/>
                <w:b/>
                <w:bCs/>
                <w:position w:val="0"/>
                <w:sz w:val="24"/>
                <w:lang w:eastAsia="uk-UA"/>
              </w:rPr>
            </w:pPr>
            <w:r w:rsidRPr="00B52CE3">
              <w:rPr>
                <w:rStyle w:val="aff"/>
                <w:rFonts w:ascii="Arial" w:hAnsi="Arial" w:cs="Arial"/>
                <w:bCs/>
                <w:sz w:val="24"/>
              </w:rPr>
              <w:t xml:space="preserve">Розміри секції спинної - 890 мм × 600 мм </w:t>
            </w:r>
            <w:r w:rsidR="005E6FE3">
              <w:rPr>
                <w:rStyle w:val="aff"/>
                <w:rFonts w:ascii="Arial" w:hAnsi="Arial" w:cs="Arial"/>
                <w:bCs/>
                <w:sz w:val="24"/>
              </w:rPr>
              <w:t>(+/- 7%);</w:t>
            </w:r>
          </w:p>
          <w:p w14:paraId="1D9AE669" w14:textId="21FF2D53" w:rsidR="00E14F55" w:rsidRPr="00B52CE3" w:rsidRDefault="00E14F55" w:rsidP="00E14F55">
            <w:pPr>
              <w:pStyle w:val="1"/>
              <w:numPr>
                <w:ilvl w:val="0"/>
                <w:numId w:val="17"/>
              </w:numPr>
              <w:spacing w:line="330" w:lineRule="atLeast"/>
              <w:ind w:leftChars="0" w:firstLineChars="0"/>
              <w:jc w:val="left"/>
              <w:rPr>
                <w:rStyle w:val="aff"/>
                <w:rFonts w:ascii="Arial" w:hAnsi="Arial" w:cs="Arial"/>
                <w:b/>
                <w:bCs/>
                <w:position w:val="0"/>
                <w:sz w:val="24"/>
                <w:lang w:eastAsia="uk-UA"/>
              </w:rPr>
            </w:pPr>
            <w:r w:rsidRPr="00B52CE3">
              <w:rPr>
                <w:rStyle w:val="aff"/>
                <w:rFonts w:ascii="Arial" w:hAnsi="Arial" w:cs="Arial"/>
                <w:bCs/>
                <w:sz w:val="24"/>
              </w:rPr>
              <w:t xml:space="preserve">Розміри секції для сидіння - 450 мм × 600 мм </w:t>
            </w:r>
            <w:r w:rsidR="005E6FE3">
              <w:rPr>
                <w:rStyle w:val="aff"/>
                <w:rFonts w:ascii="Arial" w:hAnsi="Arial" w:cs="Arial"/>
                <w:bCs/>
                <w:sz w:val="24"/>
              </w:rPr>
              <w:t>(+/- 7%);</w:t>
            </w:r>
          </w:p>
          <w:p w14:paraId="0BA12514" w14:textId="7E1D37E5" w:rsidR="00E14F55" w:rsidRPr="00B52CE3" w:rsidRDefault="00E14F55" w:rsidP="00E14F55">
            <w:pPr>
              <w:pStyle w:val="1"/>
              <w:numPr>
                <w:ilvl w:val="0"/>
                <w:numId w:val="17"/>
              </w:numPr>
              <w:spacing w:line="330" w:lineRule="atLeast"/>
              <w:ind w:leftChars="0" w:firstLineChars="0"/>
              <w:jc w:val="left"/>
              <w:rPr>
                <w:rStyle w:val="aff"/>
                <w:rFonts w:ascii="Arial" w:hAnsi="Arial" w:cs="Arial"/>
                <w:b/>
                <w:bCs/>
                <w:position w:val="0"/>
                <w:sz w:val="24"/>
                <w:lang w:eastAsia="uk-UA"/>
              </w:rPr>
            </w:pPr>
            <w:r w:rsidRPr="00B52CE3">
              <w:rPr>
                <w:rStyle w:val="aff"/>
                <w:rFonts w:ascii="Arial" w:hAnsi="Arial" w:cs="Arial"/>
                <w:bCs/>
                <w:sz w:val="24"/>
              </w:rPr>
              <w:t xml:space="preserve">Розміри секції допоміжної  - 495 мм × 550 мм </w:t>
            </w:r>
            <w:r w:rsidR="005E6FE3">
              <w:rPr>
                <w:rStyle w:val="aff"/>
                <w:rFonts w:ascii="Arial" w:hAnsi="Arial" w:cs="Arial"/>
                <w:bCs/>
                <w:sz w:val="24"/>
              </w:rPr>
              <w:t>(+/- 7%);</w:t>
            </w:r>
          </w:p>
          <w:p w14:paraId="24B40CD3" w14:textId="22D697EA" w:rsidR="00E14F55" w:rsidRPr="00B52CE3" w:rsidRDefault="00E14F55" w:rsidP="00E14F55">
            <w:pPr>
              <w:pStyle w:val="1"/>
              <w:numPr>
                <w:ilvl w:val="0"/>
                <w:numId w:val="17"/>
              </w:numPr>
              <w:spacing w:line="330" w:lineRule="atLeast"/>
              <w:ind w:leftChars="0" w:firstLineChars="0"/>
              <w:jc w:val="left"/>
              <w:rPr>
                <w:rStyle w:val="aff"/>
                <w:rFonts w:ascii="Arial" w:hAnsi="Arial" w:cs="Arial"/>
                <w:b/>
                <w:bCs/>
                <w:position w:val="0"/>
                <w:sz w:val="24"/>
                <w:lang w:eastAsia="uk-UA"/>
              </w:rPr>
            </w:pPr>
            <w:r w:rsidRPr="00B52CE3">
              <w:rPr>
                <w:rStyle w:val="aff"/>
                <w:rFonts w:ascii="Arial" w:hAnsi="Arial" w:cs="Arial"/>
                <w:bCs/>
                <w:sz w:val="24"/>
              </w:rPr>
              <w:t xml:space="preserve">Висота ложе (горизонтальне положення)  - найнижча 520 мм, найвища 920 мм </w:t>
            </w:r>
            <w:r w:rsidR="005E6FE3">
              <w:rPr>
                <w:rStyle w:val="aff"/>
                <w:rFonts w:ascii="Arial" w:hAnsi="Arial" w:cs="Arial"/>
                <w:bCs/>
                <w:sz w:val="24"/>
              </w:rPr>
              <w:t>(+/- 7%);</w:t>
            </w:r>
          </w:p>
          <w:p w14:paraId="048B674D" w14:textId="56F2B4FB" w:rsidR="00E14F55" w:rsidRPr="00B52CE3" w:rsidRDefault="00E14F55" w:rsidP="00E14F55">
            <w:pPr>
              <w:pStyle w:val="1"/>
              <w:numPr>
                <w:ilvl w:val="0"/>
                <w:numId w:val="17"/>
              </w:numPr>
              <w:spacing w:line="330" w:lineRule="atLeast"/>
              <w:ind w:leftChars="0" w:firstLineChars="0"/>
              <w:jc w:val="left"/>
              <w:rPr>
                <w:rStyle w:val="aff"/>
                <w:rFonts w:ascii="Arial" w:hAnsi="Arial" w:cs="Arial"/>
                <w:b/>
                <w:bCs/>
                <w:position w:val="0"/>
                <w:sz w:val="24"/>
                <w:lang w:eastAsia="uk-UA"/>
              </w:rPr>
            </w:pPr>
            <w:r w:rsidRPr="00B52CE3">
              <w:rPr>
                <w:rStyle w:val="aff"/>
                <w:rFonts w:ascii="Arial" w:hAnsi="Arial" w:cs="Arial"/>
                <w:bCs/>
                <w:sz w:val="24"/>
              </w:rPr>
              <w:t>Висота секції для сидіння (</w:t>
            </w:r>
            <w:proofErr w:type="spellStart"/>
            <w:r w:rsidRPr="00B52CE3">
              <w:rPr>
                <w:rStyle w:val="aff"/>
                <w:rFonts w:ascii="Arial" w:hAnsi="Arial" w:cs="Arial"/>
                <w:bCs/>
                <w:sz w:val="24"/>
              </w:rPr>
              <w:t>макс</w:t>
            </w:r>
            <w:proofErr w:type="spellEnd"/>
            <w:r w:rsidRPr="00B52CE3">
              <w:rPr>
                <w:rStyle w:val="aff"/>
                <w:rFonts w:ascii="Arial" w:hAnsi="Arial" w:cs="Arial"/>
                <w:bCs/>
                <w:sz w:val="24"/>
              </w:rPr>
              <w:t xml:space="preserve"> нахил секції для сидіння вгору)  - 1130 мм</w:t>
            </w:r>
            <w:r w:rsidR="005E6FE3">
              <w:rPr>
                <w:rStyle w:val="aff"/>
                <w:rFonts w:ascii="Arial" w:hAnsi="Arial" w:cs="Arial"/>
                <w:bCs/>
                <w:sz w:val="24"/>
              </w:rPr>
              <w:t xml:space="preserve"> (+/- 7%);</w:t>
            </w:r>
          </w:p>
          <w:p w14:paraId="7CFA05F6" w14:textId="51BDE623" w:rsidR="00E14F55" w:rsidRPr="00B52CE3" w:rsidRDefault="00E14F55" w:rsidP="00E14F55">
            <w:pPr>
              <w:pStyle w:val="1"/>
              <w:numPr>
                <w:ilvl w:val="0"/>
                <w:numId w:val="17"/>
              </w:numPr>
              <w:spacing w:line="330" w:lineRule="atLeast"/>
              <w:ind w:leftChars="0" w:firstLineChars="0"/>
              <w:jc w:val="left"/>
              <w:rPr>
                <w:rStyle w:val="aff"/>
                <w:rFonts w:ascii="Arial" w:hAnsi="Arial" w:cs="Arial"/>
                <w:b/>
                <w:bCs/>
                <w:position w:val="0"/>
                <w:sz w:val="24"/>
                <w:lang w:eastAsia="uk-UA"/>
              </w:rPr>
            </w:pPr>
            <w:r w:rsidRPr="00B52CE3">
              <w:rPr>
                <w:rStyle w:val="aff"/>
                <w:rFonts w:ascii="Arial" w:hAnsi="Arial" w:cs="Arial"/>
                <w:bCs/>
                <w:sz w:val="24"/>
              </w:rPr>
              <w:t>Нахил секції спинної вгору -  0°</w:t>
            </w:r>
            <w:r w:rsidRPr="00B52CE3">
              <w:rPr>
                <w:rStyle w:val="aff"/>
                <w:rFonts w:ascii="Arial" w:eastAsia="MS Gothic" w:hAnsi="Arial" w:cs="Arial"/>
                <w:bCs/>
                <w:sz w:val="24"/>
              </w:rPr>
              <w:t>～</w:t>
            </w:r>
            <w:r w:rsidRPr="00B52CE3">
              <w:rPr>
                <w:rStyle w:val="aff"/>
                <w:rFonts w:ascii="Arial" w:hAnsi="Arial" w:cs="Arial"/>
                <w:bCs/>
                <w:sz w:val="24"/>
              </w:rPr>
              <w:t>85°</w:t>
            </w:r>
            <w:r w:rsidR="005E6FE3">
              <w:rPr>
                <w:rStyle w:val="aff"/>
                <w:rFonts w:ascii="Arial" w:hAnsi="Arial" w:cs="Arial"/>
                <w:bCs/>
                <w:sz w:val="24"/>
              </w:rPr>
              <w:t xml:space="preserve"> (+/- 7%);</w:t>
            </w:r>
          </w:p>
          <w:p w14:paraId="3CEF6B2A" w14:textId="43F07B84" w:rsidR="00E14F55" w:rsidRPr="00B52CE3" w:rsidRDefault="00E14F55" w:rsidP="00E14F55">
            <w:pPr>
              <w:pStyle w:val="1"/>
              <w:numPr>
                <w:ilvl w:val="0"/>
                <w:numId w:val="17"/>
              </w:numPr>
              <w:spacing w:line="330" w:lineRule="atLeast"/>
              <w:ind w:leftChars="0" w:firstLineChars="0"/>
              <w:jc w:val="left"/>
              <w:rPr>
                <w:rStyle w:val="aff"/>
                <w:rFonts w:ascii="Arial" w:hAnsi="Arial" w:cs="Arial"/>
                <w:b/>
                <w:bCs/>
                <w:position w:val="0"/>
                <w:sz w:val="24"/>
                <w:lang w:eastAsia="uk-UA"/>
              </w:rPr>
            </w:pPr>
            <w:r w:rsidRPr="00B52CE3">
              <w:rPr>
                <w:rStyle w:val="aff"/>
                <w:rFonts w:ascii="Arial" w:hAnsi="Arial" w:cs="Arial"/>
                <w:bCs/>
                <w:sz w:val="24"/>
              </w:rPr>
              <w:t>Нахил секції для сидіння вгору - 0°</w:t>
            </w:r>
            <w:r w:rsidRPr="00B52CE3">
              <w:rPr>
                <w:rStyle w:val="aff"/>
                <w:rFonts w:ascii="Arial" w:eastAsia="MS Gothic" w:hAnsi="Arial" w:cs="Arial"/>
                <w:bCs/>
                <w:sz w:val="24"/>
              </w:rPr>
              <w:t>～</w:t>
            </w:r>
            <w:r w:rsidRPr="00B52CE3">
              <w:rPr>
                <w:rStyle w:val="aff"/>
                <w:rFonts w:ascii="Arial" w:hAnsi="Arial" w:cs="Arial"/>
                <w:bCs/>
                <w:sz w:val="24"/>
              </w:rPr>
              <w:t>17°</w:t>
            </w:r>
            <w:r w:rsidR="005E6FE3">
              <w:rPr>
                <w:rStyle w:val="aff"/>
                <w:rFonts w:ascii="Arial" w:hAnsi="Arial" w:cs="Arial"/>
                <w:bCs/>
                <w:sz w:val="24"/>
              </w:rPr>
              <w:t xml:space="preserve"> (+/- 7%);</w:t>
            </w:r>
          </w:p>
          <w:p w14:paraId="7B145915" w14:textId="48CB0E1D" w:rsidR="00E14F55" w:rsidRPr="00B52CE3" w:rsidRDefault="00E14F55" w:rsidP="00E14F55">
            <w:pPr>
              <w:pStyle w:val="1"/>
              <w:numPr>
                <w:ilvl w:val="0"/>
                <w:numId w:val="17"/>
              </w:numPr>
              <w:spacing w:line="330" w:lineRule="atLeast"/>
              <w:ind w:leftChars="0" w:firstLineChars="0"/>
              <w:jc w:val="left"/>
              <w:rPr>
                <w:rStyle w:val="aff"/>
                <w:rFonts w:ascii="Arial" w:hAnsi="Arial" w:cs="Arial"/>
                <w:b/>
                <w:bCs/>
                <w:position w:val="0"/>
                <w:sz w:val="24"/>
                <w:lang w:eastAsia="uk-UA"/>
              </w:rPr>
            </w:pPr>
            <w:r w:rsidRPr="00B52CE3">
              <w:rPr>
                <w:rStyle w:val="aff"/>
                <w:rFonts w:ascii="Arial" w:hAnsi="Arial" w:cs="Arial"/>
                <w:bCs/>
                <w:sz w:val="24"/>
              </w:rPr>
              <w:t>Діаметр коліс 100 мм Максимальне безпечне навантаження 180 кг</w:t>
            </w:r>
            <w:r w:rsidR="005E6FE3">
              <w:rPr>
                <w:rStyle w:val="aff"/>
                <w:rFonts w:ascii="Arial" w:hAnsi="Arial" w:cs="Arial"/>
                <w:bCs/>
                <w:sz w:val="24"/>
              </w:rPr>
              <w:t xml:space="preserve"> (+/- 7%);</w:t>
            </w:r>
            <w:r w:rsidRPr="00B52CE3">
              <w:rPr>
                <w:rStyle w:val="aff"/>
                <w:rFonts w:ascii="Arial" w:hAnsi="Arial" w:cs="Arial"/>
                <w:bCs/>
                <w:sz w:val="24"/>
              </w:rPr>
              <w:t xml:space="preserve"> </w:t>
            </w:r>
          </w:p>
          <w:p w14:paraId="63B0F749" w14:textId="14467AE8" w:rsidR="00E14F55" w:rsidRPr="00B52CE3" w:rsidRDefault="00E14F55" w:rsidP="00E14F55">
            <w:pPr>
              <w:pStyle w:val="1"/>
              <w:numPr>
                <w:ilvl w:val="0"/>
                <w:numId w:val="17"/>
              </w:numPr>
              <w:spacing w:line="330" w:lineRule="atLeast"/>
              <w:ind w:leftChars="0" w:firstLineChars="0"/>
              <w:jc w:val="left"/>
              <w:rPr>
                <w:rStyle w:val="aff"/>
                <w:rFonts w:ascii="Arial" w:hAnsi="Arial" w:cs="Arial"/>
                <w:b/>
                <w:bCs/>
                <w:position w:val="0"/>
                <w:sz w:val="24"/>
                <w:lang w:eastAsia="uk-UA"/>
              </w:rPr>
            </w:pPr>
            <w:r w:rsidRPr="00B52CE3">
              <w:rPr>
                <w:rStyle w:val="aff"/>
                <w:rFonts w:ascii="Arial" w:hAnsi="Arial" w:cs="Arial"/>
                <w:bCs/>
                <w:sz w:val="24"/>
              </w:rPr>
              <w:t xml:space="preserve">Маса </w:t>
            </w:r>
            <w:proofErr w:type="spellStart"/>
            <w:r w:rsidRPr="00B52CE3">
              <w:rPr>
                <w:rStyle w:val="aff"/>
                <w:rFonts w:ascii="Arial" w:hAnsi="Arial" w:cs="Arial"/>
                <w:bCs/>
                <w:sz w:val="24"/>
              </w:rPr>
              <w:t>нетто</w:t>
            </w:r>
            <w:proofErr w:type="spellEnd"/>
            <w:r w:rsidRPr="00B52CE3">
              <w:rPr>
                <w:rStyle w:val="aff"/>
                <w:rFonts w:ascii="Arial" w:hAnsi="Arial" w:cs="Arial"/>
                <w:bCs/>
                <w:sz w:val="24"/>
              </w:rPr>
              <w:t xml:space="preserve"> не більш - 120 кг </w:t>
            </w:r>
            <w:r w:rsidR="005E6FE3">
              <w:rPr>
                <w:rStyle w:val="aff"/>
                <w:rFonts w:ascii="Arial" w:hAnsi="Arial" w:cs="Arial"/>
                <w:bCs/>
                <w:sz w:val="24"/>
              </w:rPr>
              <w:t>(+/- 7%);</w:t>
            </w:r>
          </w:p>
          <w:p w14:paraId="455F235C" w14:textId="77777777" w:rsidR="00E14F55" w:rsidRPr="00B52CE3" w:rsidRDefault="00E14F55" w:rsidP="00E14F55">
            <w:pPr>
              <w:pStyle w:val="1"/>
              <w:numPr>
                <w:ilvl w:val="0"/>
                <w:numId w:val="17"/>
              </w:numPr>
              <w:spacing w:line="330" w:lineRule="atLeast"/>
              <w:ind w:leftChars="0" w:firstLineChars="0"/>
              <w:jc w:val="left"/>
              <w:rPr>
                <w:rStyle w:val="aff"/>
                <w:rFonts w:ascii="Arial" w:hAnsi="Arial" w:cs="Arial"/>
                <w:b/>
                <w:bCs/>
                <w:position w:val="0"/>
                <w:sz w:val="24"/>
                <w:lang w:eastAsia="uk-UA"/>
              </w:rPr>
            </w:pPr>
            <w:r w:rsidRPr="00B52CE3">
              <w:rPr>
                <w:rStyle w:val="aff"/>
                <w:rFonts w:ascii="Arial" w:hAnsi="Arial" w:cs="Arial"/>
                <w:bCs/>
                <w:sz w:val="24"/>
              </w:rPr>
              <w:t xml:space="preserve">Тип живлення - від мережі змінного </w:t>
            </w:r>
            <w:r w:rsidRPr="00B52CE3">
              <w:rPr>
                <w:rStyle w:val="aff"/>
                <w:rFonts w:ascii="Arial" w:hAnsi="Arial" w:cs="Arial"/>
                <w:bCs/>
                <w:sz w:val="24"/>
              </w:rPr>
              <w:lastRenderedPageBreak/>
              <w:t>струму</w:t>
            </w:r>
          </w:p>
          <w:p w14:paraId="1517CBBD" w14:textId="5BE45CE3" w:rsidR="00E14F55" w:rsidRPr="00B52CE3" w:rsidRDefault="00E14F55" w:rsidP="00E14F55">
            <w:pPr>
              <w:pStyle w:val="1"/>
              <w:numPr>
                <w:ilvl w:val="0"/>
                <w:numId w:val="17"/>
              </w:numPr>
              <w:spacing w:line="330" w:lineRule="atLeast"/>
              <w:ind w:leftChars="0" w:firstLineChars="0"/>
              <w:jc w:val="left"/>
              <w:rPr>
                <w:rStyle w:val="aff"/>
                <w:rFonts w:ascii="Arial" w:hAnsi="Arial" w:cs="Arial"/>
                <w:b/>
                <w:bCs/>
                <w:position w:val="0"/>
                <w:sz w:val="24"/>
                <w:lang w:eastAsia="uk-UA"/>
              </w:rPr>
            </w:pPr>
            <w:r w:rsidRPr="00B52CE3">
              <w:rPr>
                <w:rStyle w:val="aff"/>
                <w:rFonts w:ascii="Arial" w:hAnsi="Arial" w:cs="Arial"/>
                <w:bCs/>
                <w:sz w:val="24"/>
              </w:rPr>
              <w:t xml:space="preserve">Напруга живлення 220 В~ Частота мережі 50 </w:t>
            </w:r>
            <w:proofErr w:type="spellStart"/>
            <w:r w:rsidRPr="00B52CE3">
              <w:rPr>
                <w:rStyle w:val="aff"/>
                <w:rFonts w:ascii="Arial" w:hAnsi="Arial" w:cs="Arial"/>
                <w:bCs/>
                <w:sz w:val="24"/>
              </w:rPr>
              <w:t>Гц</w:t>
            </w:r>
            <w:proofErr w:type="spellEnd"/>
            <w:r w:rsidRPr="00B52CE3">
              <w:rPr>
                <w:rStyle w:val="aff"/>
                <w:rFonts w:ascii="Arial" w:hAnsi="Arial" w:cs="Arial"/>
                <w:bCs/>
                <w:sz w:val="24"/>
              </w:rPr>
              <w:t xml:space="preserve"> </w:t>
            </w:r>
            <w:r w:rsidR="005E6FE3">
              <w:rPr>
                <w:rStyle w:val="aff"/>
                <w:rFonts w:ascii="Arial" w:hAnsi="Arial" w:cs="Arial"/>
                <w:bCs/>
                <w:sz w:val="24"/>
              </w:rPr>
              <w:t>(+/- 7%);</w:t>
            </w:r>
          </w:p>
          <w:p w14:paraId="263B0D5E" w14:textId="58FBF580" w:rsidR="00E14F55" w:rsidRPr="00B52CE3" w:rsidRDefault="00E14F55" w:rsidP="00E14F55">
            <w:pPr>
              <w:pStyle w:val="1"/>
              <w:numPr>
                <w:ilvl w:val="0"/>
                <w:numId w:val="17"/>
              </w:numPr>
              <w:spacing w:line="330" w:lineRule="atLeast"/>
              <w:ind w:leftChars="0" w:firstLineChars="0"/>
              <w:jc w:val="left"/>
              <w:rPr>
                <w:rStyle w:val="aff"/>
                <w:rFonts w:ascii="Arial" w:hAnsi="Arial" w:cs="Arial"/>
                <w:bCs/>
                <w:sz w:val="24"/>
              </w:rPr>
            </w:pPr>
            <w:r w:rsidRPr="00B52CE3">
              <w:rPr>
                <w:rStyle w:val="aff"/>
                <w:rFonts w:ascii="Arial" w:hAnsi="Arial" w:cs="Arial"/>
                <w:bCs/>
                <w:sz w:val="24"/>
              </w:rPr>
              <w:t>Потужність 120 ВА</w:t>
            </w:r>
            <w:r w:rsidR="005E6FE3">
              <w:rPr>
                <w:rStyle w:val="aff"/>
                <w:rFonts w:ascii="Arial" w:hAnsi="Arial" w:cs="Arial"/>
                <w:bCs/>
                <w:sz w:val="24"/>
              </w:rPr>
              <w:t xml:space="preserve"> (+/- 7%);</w:t>
            </w:r>
          </w:p>
          <w:p w14:paraId="59FF40C6" w14:textId="1DE3BC78" w:rsidR="001431A3" w:rsidRPr="005E6FE3" w:rsidRDefault="00AE3F1C" w:rsidP="005E6FE3">
            <w:pPr>
              <w:pStyle w:val="af2"/>
              <w:numPr>
                <w:ilvl w:val="0"/>
                <w:numId w:val="17"/>
              </w:numPr>
              <w:ind w:leftChars="0" w:firstLineChars="0"/>
              <w:rPr>
                <w:rFonts w:ascii="Arial" w:hAnsi="Arial" w:cs="Arial"/>
                <w:lang w:val="uk-UA"/>
              </w:rPr>
            </w:pPr>
            <w:r w:rsidRPr="00B52CE3">
              <w:rPr>
                <w:rFonts w:ascii="Arial" w:hAnsi="Arial" w:cs="Arial"/>
                <w:lang w:val="uk-UA"/>
              </w:rPr>
              <w:t>Комплектація крісла – згідно прикладу на візуалізації</w:t>
            </w:r>
          </w:p>
        </w:tc>
        <w:tc>
          <w:tcPr>
            <w:tcW w:w="4678" w:type="dxa"/>
            <w:tcBorders>
              <w:top w:val="single" w:sz="4" w:space="0" w:color="000000"/>
              <w:left w:val="nil"/>
              <w:bottom w:val="single" w:sz="4" w:space="0" w:color="000000"/>
              <w:right w:val="single" w:sz="4" w:space="0" w:color="000000"/>
            </w:tcBorders>
          </w:tcPr>
          <w:p w14:paraId="7508B8C5" w14:textId="77777777" w:rsidR="001431A3" w:rsidRPr="00B52CE3" w:rsidRDefault="00E14F55" w:rsidP="0001144D">
            <w:pPr>
              <w:pBdr>
                <w:top w:val="nil"/>
                <w:left w:val="nil"/>
                <w:bottom w:val="nil"/>
                <w:right w:val="nil"/>
                <w:between w:val="nil"/>
              </w:pBdr>
              <w:ind w:left="0" w:hanging="2"/>
              <w:rPr>
                <w:rFonts w:ascii="Arial" w:eastAsia="Calibri" w:hAnsi="Arial" w:cs="Arial"/>
                <w:color w:val="000000"/>
                <w:lang w:val="uk-UA"/>
              </w:rPr>
            </w:pPr>
            <w:r w:rsidRPr="00B52CE3">
              <w:rPr>
                <w:noProof/>
                <w:lang w:val="uk-UA" w:eastAsia="uk-UA"/>
              </w:rPr>
              <w:lastRenderedPageBreak/>
              <w:drawing>
                <wp:inline distT="0" distB="0" distL="0" distR="0" wp14:anchorId="77F037D0" wp14:editId="559A1801">
                  <wp:extent cx="2377440" cy="1584960"/>
                  <wp:effectExtent l="0" t="0" r="3810" b="0"/>
                  <wp:docPr id="23" name="Рисунок 23" descr="https://images.prom.ua/6490468596_w640_h640_64904685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images.prom.ua/6490468596_w640_h640_6490468596.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79122" cy="1586081"/>
                          </a:xfrm>
                          <a:prstGeom prst="rect">
                            <a:avLst/>
                          </a:prstGeom>
                          <a:noFill/>
                          <a:ln>
                            <a:noFill/>
                          </a:ln>
                        </pic:spPr>
                      </pic:pic>
                    </a:graphicData>
                  </a:graphic>
                </wp:inline>
              </w:drawing>
            </w:r>
          </w:p>
          <w:p w14:paraId="12B18A2E" w14:textId="77777777" w:rsidR="00E14F55" w:rsidRPr="00B52CE3" w:rsidRDefault="00E14F55" w:rsidP="0001144D">
            <w:pPr>
              <w:pBdr>
                <w:top w:val="nil"/>
                <w:left w:val="nil"/>
                <w:bottom w:val="nil"/>
                <w:right w:val="nil"/>
                <w:between w:val="nil"/>
              </w:pBdr>
              <w:ind w:left="0" w:hanging="2"/>
              <w:rPr>
                <w:rFonts w:ascii="Arial" w:eastAsia="Calibri" w:hAnsi="Arial" w:cs="Arial"/>
                <w:color w:val="000000"/>
                <w:lang w:val="uk-UA"/>
              </w:rPr>
            </w:pPr>
            <w:r w:rsidRPr="00B52CE3">
              <w:rPr>
                <w:noProof/>
                <w:lang w:val="uk-UA" w:eastAsia="uk-UA"/>
              </w:rPr>
              <w:drawing>
                <wp:inline distT="0" distB="0" distL="0" distR="0" wp14:anchorId="7DA2B534" wp14:editId="660E942F">
                  <wp:extent cx="2446020" cy="1630680"/>
                  <wp:effectExtent l="0" t="0" r="0" b="7620"/>
                  <wp:docPr id="26" name="Рисунок 26" descr="https://images.prom.ua/6490468595_w640_h640_64904685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images.prom.ua/6490468595_w640_h640_649046859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46103" cy="1630735"/>
                          </a:xfrm>
                          <a:prstGeom prst="rect">
                            <a:avLst/>
                          </a:prstGeom>
                          <a:noFill/>
                          <a:ln>
                            <a:noFill/>
                          </a:ln>
                        </pic:spPr>
                      </pic:pic>
                    </a:graphicData>
                  </a:graphic>
                </wp:inline>
              </w:drawing>
            </w:r>
          </w:p>
          <w:p w14:paraId="3064D0DC" w14:textId="31BDD11D" w:rsidR="00E14F55" w:rsidRPr="00B52CE3" w:rsidRDefault="00E14F55" w:rsidP="0001144D">
            <w:pPr>
              <w:pBdr>
                <w:top w:val="nil"/>
                <w:left w:val="nil"/>
                <w:bottom w:val="nil"/>
                <w:right w:val="nil"/>
                <w:between w:val="nil"/>
              </w:pBdr>
              <w:ind w:left="0" w:hanging="2"/>
              <w:rPr>
                <w:rFonts w:ascii="Arial" w:eastAsia="Calibri" w:hAnsi="Arial" w:cs="Arial"/>
                <w:color w:val="000000"/>
                <w:lang w:val="uk-UA"/>
              </w:rPr>
            </w:pPr>
            <w:r w:rsidRPr="00B52CE3">
              <w:rPr>
                <w:noProof/>
                <w:lang w:val="uk-UA" w:eastAsia="uk-UA"/>
              </w:rPr>
              <w:drawing>
                <wp:inline distT="0" distB="0" distL="0" distR="0" wp14:anchorId="5A0C078C" wp14:editId="1A8A60AD">
                  <wp:extent cx="3002280" cy="2001520"/>
                  <wp:effectExtent l="0" t="0" r="7620" b="0"/>
                  <wp:docPr id="29" name="Рисунок 29" descr="https://images.prom.ua/6490468598_w640_h640_64904685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images.prom.ua/6490468598_w640_h640_6490468598.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02377" cy="2001585"/>
                          </a:xfrm>
                          <a:prstGeom prst="rect">
                            <a:avLst/>
                          </a:prstGeom>
                          <a:noFill/>
                          <a:ln>
                            <a:noFill/>
                          </a:ln>
                        </pic:spPr>
                      </pic:pic>
                    </a:graphicData>
                  </a:graphic>
                </wp:inline>
              </w:drawing>
            </w:r>
          </w:p>
        </w:tc>
      </w:tr>
    </w:tbl>
    <w:p w14:paraId="27D27886" w14:textId="77777777" w:rsidR="007B40FE" w:rsidRPr="00B52CE3" w:rsidRDefault="007B40FE">
      <w:pPr>
        <w:widowControl/>
        <w:pBdr>
          <w:top w:val="nil"/>
          <w:left w:val="nil"/>
          <w:bottom w:val="nil"/>
          <w:right w:val="nil"/>
          <w:between w:val="nil"/>
        </w:pBdr>
        <w:spacing w:line="240" w:lineRule="auto"/>
        <w:ind w:left="0" w:hanging="2"/>
        <w:rPr>
          <w:rFonts w:ascii="Arial" w:eastAsia="Calibri" w:hAnsi="Arial" w:cs="Arial"/>
          <w:color w:val="000000"/>
          <w:szCs w:val="24"/>
          <w:lang w:val="uk-UA"/>
        </w:rPr>
      </w:pPr>
    </w:p>
    <w:p w14:paraId="506677D5" w14:textId="77777777" w:rsidR="007B40FE" w:rsidRPr="00B52CE3" w:rsidRDefault="007B40FE">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p>
    <w:p w14:paraId="76B47E76" w14:textId="0A7B71F0" w:rsidR="00994FF7" w:rsidRPr="00B52CE3" w:rsidRDefault="00994FF7" w:rsidP="00994FF7">
      <w:pPr>
        <w:pStyle w:val="af2"/>
        <w:widowControl/>
        <w:numPr>
          <w:ilvl w:val="0"/>
          <w:numId w:val="5"/>
        </w:numPr>
        <w:pBdr>
          <w:top w:val="nil"/>
          <w:left w:val="nil"/>
          <w:bottom w:val="nil"/>
          <w:right w:val="nil"/>
          <w:between w:val="nil"/>
        </w:pBdr>
        <w:spacing w:line="240" w:lineRule="auto"/>
        <w:ind w:leftChars="0" w:firstLineChars="0"/>
        <w:rPr>
          <w:rFonts w:ascii="Arial" w:eastAsia="Calibri" w:hAnsi="Arial" w:cs="Arial"/>
          <w:b/>
          <w:color w:val="000000"/>
          <w:szCs w:val="24"/>
          <w:lang w:val="uk-UA"/>
        </w:rPr>
      </w:pPr>
      <w:r w:rsidRPr="00B52CE3">
        <w:rPr>
          <w:rFonts w:ascii="Arial" w:eastAsia="Calibri" w:hAnsi="Arial" w:cs="Arial"/>
          <w:b/>
          <w:color w:val="000000"/>
          <w:szCs w:val="24"/>
          <w:lang w:val="uk-UA"/>
        </w:rPr>
        <w:t>Якість товару та пакування.</w:t>
      </w:r>
    </w:p>
    <w:p w14:paraId="05645C0C" w14:textId="77777777" w:rsidR="00994FF7" w:rsidRPr="00B52CE3" w:rsidRDefault="00994FF7" w:rsidP="00994FF7">
      <w:pPr>
        <w:pStyle w:val="af2"/>
        <w:widowControl/>
        <w:numPr>
          <w:ilvl w:val="1"/>
          <w:numId w:val="5"/>
        </w:numPr>
        <w:pBdr>
          <w:top w:val="nil"/>
          <w:left w:val="nil"/>
          <w:bottom w:val="nil"/>
          <w:right w:val="nil"/>
          <w:between w:val="nil"/>
        </w:pBdr>
        <w:spacing w:line="240" w:lineRule="auto"/>
        <w:ind w:leftChars="0" w:left="862" w:firstLineChars="0"/>
        <w:rPr>
          <w:rFonts w:ascii="Arial" w:eastAsia="Calibri" w:hAnsi="Arial" w:cs="Arial"/>
          <w:color w:val="000000"/>
          <w:szCs w:val="24"/>
          <w:lang w:val="uk-UA"/>
        </w:rPr>
      </w:pPr>
      <w:r w:rsidRPr="00B52CE3">
        <w:rPr>
          <w:rFonts w:ascii="Arial" w:eastAsia="Calibri" w:hAnsi="Arial" w:cs="Arial"/>
          <w:color w:val="000000"/>
          <w:szCs w:val="24"/>
          <w:lang w:val="uk-UA"/>
        </w:rPr>
        <w:t>Товар повинен бути від офіційного виробника, новим, в оригінальному пакуванні.</w:t>
      </w:r>
    </w:p>
    <w:p w14:paraId="762BF07A" w14:textId="77777777" w:rsidR="00994FF7" w:rsidRPr="00B52CE3" w:rsidRDefault="00994FF7" w:rsidP="00994FF7">
      <w:pPr>
        <w:pStyle w:val="af2"/>
        <w:widowControl/>
        <w:numPr>
          <w:ilvl w:val="1"/>
          <w:numId w:val="5"/>
        </w:numPr>
        <w:pBdr>
          <w:top w:val="nil"/>
          <w:left w:val="nil"/>
          <w:bottom w:val="nil"/>
          <w:right w:val="nil"/>
          <w:between w:val="nil"/>
        </w:pBdr>
        <w:spacing w:line="240" w:lineRule="auto"/>
        <w:ind w:leftChars="0" w:left="862" w:firstLineChars="0"/>
        <w:rPr>
          <w:rFonts w:ascii="Arial" w:eastAsia="Calibri" w:hAnsi="Arial" w:cs="Arial"/>
          <w:color w:val="000000"/>
          <w:szCs w:val="24"/>
          <w:lang w:val="uk-UA"/>
        </w:rPr>
      </w:pPr>
      <w:r w:rsidRPr="00B52CE3">
        <w:rPr>
          <w:rFonts w:ascii="Arial" w:eastAsia="Calibri" w:hAnsi="Arial" w:cs="Arial"/>
          <w:color w:val="000000"/>
          <w:szCs w:val="24"/>
          <w:lang w:val="uk-UA"/>
        </w:rPr>
        <w:t>Якість товару стандартна, визначена виробником обладнання.</w:t>
      </w:r>
    </w:p>
    <w:p w14:paraId="0EB57A66" w14:textId="77777777" w:rsidR="00994FF7" w:rsidRPr="00B52CE3" w:rsidRDefault="00994FF7" w:rsidP="00994FF7">
      <w:pPr>
        <w:pStyle w:val="af2"/>
        <w:widowControl/>
        <w:pBdr>
          <w:top w:val="nil"/>
          <w:left w:val="nil"/>
          <w:bottom w:val="nil"/>
          <w:right w:val="nil"/>
          <w:between w:val="nil"/>
        </w:pBdr>
        <w:spacing w:line="240" w:lineRule="auto"/>
        <w:ind w:leftChars="0" w:left="502" w:firstLineChars="0" w:firstLine="0"/>
        <w:rPr>
          <w:rFonts w:ascii="Arial" w:eastAsia="Calibri" w:hAnsi="Arial" w:cs="Arial"/>
          <w:color w:val="000000"/>
          <w:szCs w:val="24"/>
          <w:lang w:val="uk-UA"/>
        </w:rPr>
      </w:pPr>
    </w:p>
    <w:p w14:paraId="63255B1E" w14:textId="77777777" w:rsidR="00994FF7" w:rsidRPr="00B52CE3" w:rsidRDefault="00994FF7" w:rsidP="00994FF7">
      <w:pPr>
        <w:pStyle w:val="af2"/>
        <w:numPr>
          <w:ilvl w:val="0"/>
          <w:numId w:val="5"/>
        </w:numPr>
        <w:pBdr>
          <w:top w:val="nil"/>
          <w:left w:val="nil"/>
          <w:bottom w:val="nil"/>
          <w:right w:val="nil"/>
          <w:between w:val="nil"/>
        </w:pBdr>
        <w:spacing w:line="240" w:lineRule="auto"/>
        <w:ind w:leftChars="0" w:firstLineChars="0"/>
        <w:rPr>
          <w:rFonts w:ascii="Arial" w:eastAsia="Arial" w:hAnsi="Arial" w:cs="Arial"/>
          <w:b/>
          <w:color w:val="000000"/>
          <w:szCs w:val="24"/>
          <w:lang w:val="uk-UA"/>
        </w:rPr>
      </w:pPr>
      <w:r w:rsidRPr="00B52CE3">
        <w:rPr>
          <w:rFonts w:ascii="Arial" w:eastAsia="Arial" w:hAnsi="Arial" w:cs="Arial"/>
          <w:b/>
          <w:color w:val="000000"/>
          <w:szCs w:val="24"/>
          <w:lang w:val="uk-UA"/>
        </w:rPr>
        <w:t>Загальний об’єм закупки та умови закупки.</w:t>
      </w:r>
    </w:p>
    <w:p w14:paraId="2B25735A" w14:textId="77777777" w:rsidR="00994FF7" w:rsidRPr="00B52CE3" w:rsidRDefault="00994FF7" w:rsidP="00994FF7">
      <w:pPr>
        <w:pStyle w:val="af2"/>
        <w:numPr>
          <w:ilvl w:val="1"/>
          <w:numId w:val="5"/>
        </w:numPr>
        <w:pBdr>
          <w:top w:val="nil"/>
          <w:left w:val="nil"/>
          <w:bottom w:val="nil"/>
          <w:right w:val="nil"/>
          <w:between w:val="nil"/>
        </w:pBdr>
        <w:spacing w:line="240" w:lineRule="auto"/>
        <w:ind w:leftChars="0" w:left="862" w:firstLineChars="0"/>
        <w:rPr>
          <w:rFonts w:ascii="Arial" w:eastAsia="Arial" w:hAnsi="Arial" w:cs="Arial"/>
          <w:color w:val="000000"/>
          <w:szCs w:val="24"/>
          <w:lang w:val="uk-UA"/>
        </w:rPr>
      </w:pPr>
      <w:r w:rsidRPr="00B52CE3">
        <w:rPr>
          <w:rFonts w:ascii="Arial" w:eastAsia="Arial" w:hAnsi="Arial" w:cs="Arial"/>
          <w:color w:val="000000"/>
          <w:szCs w:val="24"/>
          <w:lang w:val="uk-UA"/>
        </w:rPr>
        <w:t>Кількість товару зазначена вище (п 2.1.) специфікації.</w:t>
      </w:r>
    </w:p>
    <w:p w14:paraId="56C71B49" w14:textId="4575A03B" w:rsidR="00994FF7" w:rsidRPr="00B52CE3" w:rsidRDefault="00994FF7" w:rsidP="00461321">
      <w:pPr>
        <w:pBdr>
          <w:top w:val="nil"/>
          <w:left w:val="nil"/>
          <w:bottom w:val="nil"/>
          <w:right w:val="nil"/>
          <w:between w:val="nil"/>
        </w:pBdr>
        <w:spacing w:line="240" w:lineRule="auto"/>
        <w:ind w:leftChars="0" w:left="142" w:firstLineChars="0" w:firstLine="0"/>
        <w:rPr>
          <w:rFonts w:ascii="Arial" w:eastAsia="Arial" w:hAnsi="Arial" w:cs="Arial"/>
          <w:color w:val="000000"/>
          <w:szCs w:val="24"/>
          <w:lang w:val="uk-UA"/>
        </w:rPr>
      </w:pPr>
    </w:p>
    <w:p w14:paraId="2F6EA653" w14:textId="77777777" w:rsidR="00994FF7" w:rsidRPr="00B52CE3" w:rsidRDefault="00994FF7" w:rsidP="00994FF7">
      <w:pPr>
        <w:pStyle w:val="af2"/>
        <w:pBdr>
          <w:top w:val="nil"/>
          <w:left w:val="nil"/>
          <w:bottom w:val="nil"/>
          <w:right w:val="nil"/>
          <w:between w:val="nil"/>
        </w:pBdr>
        <w:spacing w:line="240" w:lineRule="auto"/>
        <w:ind w:leftChars="0" w:left="502" w:firstLineChars="0" w:firstLine="0"/>
        <w:rPr>
          <w:rFonts w:ascii="Arial" w:eastAsia="Arial" w:hAnsi="Arial" w:cs="Arial"/>
          <w:color w:val="000000"/>
          <w:szCs w:val="24"/>
          <w:lang w:val="uk-UA"/>
        </w:rPr>
      </w:pPr>
    </w:p>
    <w:p w14:paraId="42EF79B8" w14:textId="77777777" w:rsidR="00994FF7" w:rsidRPr="00B52CE3" w:rsidRDefault="00994FF7" w:rsidP="00994FF7">
      <w:pPr>
        <w:pStyle w:val="af2"/>
        <w:widowControl/>
        <w:numPr>
          <w:ilvl w:val="0"/>
          <w:numId w:val="5"/>
        </w:numPr>
        <w:pBdr>
          <w:top w:val="nil"/>
          <w:left w:val="nil"/>
          <w:bottom w:val="nil"/>
          <w:right w:val="nil"/>
          <w:between w:val="nil"/>
        </w:pBdr>
        <w:spacing w:line="240" w:lineRule="auto"/>
        <w:ind w:leftChars="0" w:firstLineChars="0"/>
        <w:jc w:val="both"/>
        <w:rPr>
          <w:rFonts w:ascii="Arial" w:eastAsia="Arial" w:hAnsi="Arial" w:cs="Arial"/>
          <w:b/>
          <w:szCs w:val="24"/>
          <w:lang w:val="uk-UA"/>
        </w:rPr>
      </w:pPr>
      <w:r w:rsidRPr="00B52CE3">
        <w:rPr>
          <w:rFonts w:ascii="Arial" w:eastAsia="Arial" w:hAnsi="Arial" w:cs="Arial"/>
          <w:b/>
          <w:szCs w:val="24"/>
          <w:lang w:val="uk-UA"/>
        </w:rPr>
        <w:t xml:space="preserve">Умови та терміни постачання. </w:t>
      </w:r>
    </w:p>
    <w:p w14:paraId="781D7131" w14:textId="4C4887CA" w:rsidR="00994FF7" w:rsidRPr="00B52CE3" w:rsidRDefault="00994FF7" w:rsidP="00994FF7">
      <w:pPr>
        <w:pStyle w:val="af2"/>
        <w:widowControl/>
        <w:numPr>
          <w:ilvl w:val="1"/>
          <w:numId w:val="5"/>
        </w:numPr>
        <w:pBdr>
          <w:top w:val="nil"/>
          <w:left w:val="nil"/>
          <w:bottom w:val="nil"/>
          <w:right w:val="nil"/>
          <w:between w:val="nil"/>
        </w:pBdr>
        <w:spacing w:line="240" w:lineRule="auto"/>
        <w:ind w:leftChars="0" w:left="862" w:firstLineChars="0"/>
        <w:jc w:val="both"/>
        <w:rPr>
          <w:rFonts w:ascii="Arial" w:eastAsia="Arial" w:hAnsi="Arial" w:cs="Arial"/>
          <w:b/>
          <w:szCs w:val="24"/>
          <w:lang w:val="uk-UA"/>
        </w:rPr>
      </w:pPr>
      <w:r w:rsidRPr="00B52CE3">
        <w:rPr>
          <w:rFonts w:ascii="Arial" w:eastAsia="Arial" w:hAnsi="Arial" w:cs="Arial"/>
          <w:szCs w:val="24"/>
          <w:lang w:val="uk-UA"/>
        </w:rPr>
        <w:t xml:space="preserve">Бажаний термін поставки – </w:t>
      </w:r>
      <w:r w:rsidR="00DF07C3">
        <w:rPr>
          <w:rFonts w:ascii="Arial" w:eastAsia="Arial" w:hAnsi="Arial" w:cs="Arial"/>
          <w:color w:val="000000"/>
          <w:szCs w:val="24"/>
          <w:lang w:val="uk-UA"/>
        </w:rPr>
        <w:t>до 31</w:t>
      </w:r>
      <w:r w:rsidR="006676A7" w:rsidRPr="006676A7">
        <w:rPr>
          <w:rFonts w:ascii="Arial" w:eastAsia="Arial" w:hAnsi="Arial" w:cs="Arial"/>
          <w:color w:val="000000"/>
          <w:szCs w:val="24"/>
          <w:lang w:val="uk-UA"/>
        </w:rPr>
        <w:t xml:space="preserve"> </w:t>
      </w:r>
      <w:r w:rsidR="00DF07C3">
        <w:rPr>
          <w:rFonts w:ascii="Arial" w:eastAsia="Arial" w:hAnsi="Arial" w:cs="Arial"/>
          <w:color w:val="000000"/>
          <w:szCs w:val="24"/>
          <w:lang w:val="uk-UA"/>
        </w:rPr>
        <w:t xml:space="preserve">травня </w:t>
      </w:r>
      <w:r w:rsidR="006676A7" w:rsidRPr="006676A7">
        <w:rPr>
          <w:rFonts w:ascii="Arial" w:eastAsia="Arial" w:hAnsi="Arial" w:cs="Arial"/>
          <w:color w:val="000000"/>
          <w:szCs w:val="24"/>
          <w:lang w:val="uk-UA"/>
        </w:rPr>
        <w:t>2025 року</w:t>
      </w:r>
    </w:p>
    <w:p w14:paraId="1C8C4D7A" w14:textId="77777777" w:rsidR="00994FF7" w:rsidRPr="00B52CE3" w:rsidRDefault="00994FF7" w:rsidP="00994FF7">
      <w:pPr>
        <w:pStyle w:val="af2"/>
        <w:widowControl/>
        <w:numPr>
          <w:ilvl w:val="1"/>
          <w:numId w:val="5"/>
        </w:numPr>
        <w:pBdr>
          <w:top w:val="nil"/>
          <w:left w:val="nil"/>
          <w:bottom w:val="nil"/>
          <w:right w:val="nil"/>
          <w:between w:val="nil"/>
        </w:pBdr>
        <w:spacing w:line="240" w:lineRule="auto"/>
        <w:ind w:leftChars="0" w:left="862" w:firstLineChars="0"/>
        <w:jc w:val="both"/>
        <w:rPr>
          <w:rFonts w:ascii="Arial" w:eastAsia="Arial" w:hAnsi="Arial" w:cs="Arial"/>
          <w:szCs w:val="24"/>
          <w:lang w:val="uk-UA"/>
        </w:rPr>
      </w:pPr>
      <w:r w:rsidRPr="00B52CE3">
        <w:rPr>
          <w:rFonts w:ascii="Arial" w:eastAsia="Arial" w:hAnsi="Arial" w:cs="Arial"/>
          <w:szCs w:val="24"/>
          <w:lang w:val="uk-UA"/>
        </w:rPr>
        <w:t>Товар поставляється одноразово.</w:t>
      </w:r>
    </w:p>
    <w:p w14:paraId="59E7CE7D" w14:textId="1189D301" w:rsidR="00101D03" w:rsidRPr="006676A7" w:rsidRDefault="00994FF7" w:rsidP="006676A7">
      <w:pPr>
        <w:pStyle w:val="af2"/>
        <w:widowControl/>
        <w:numPr>
          <w:ilvl w:val="1"/>
          <w:numId w:val="5"/>
        </w:numPr>
        <w:pBdr>
          <w:top w:val="nil"/>
          <w:left w:val="nil"/>
          <w:bottom w:val="nil"/>
          <w:right w:val="nil"/>
          <w:between w:val="nil"/>
        </w:pBdr>
        <w:spacing w:line="240" w:lineRule="auto"/>
        <w:ind w:leftChars="0" w:left="862" w:firstLineChars="0"/>
        <w:jc w:val="both"/>
        <w:rPr>
          <w:rFonts w:ascii="Arial" w:eastAsia="Arial" w:hAnsi="Arial" w:cs="Arial"/>
          <w:szCs w:val="24"/>
          <w:lang w:val="uk-UA"/>
        </w:rPr>
      </w:pPr>
      <w:r w:rsidRPr="00B52CE3">
        <w:rPr>
          <w:rFonts w:ascii="Arial" w:eastAsia="Arial" w:hAnsi="Arial" w:cs="Arial"/>
          <w:szCs w:val="24"/>
          <w:lang w:val="uk-UA"/>
        </w:rPr>
        <w:t>Поставка на умовах DAP (за рахунок постачальника) на адресу місця перебування замовника</w:t>
      </w:r>
      <w:r w:rsidR="006676A7">
        <w:rPr>
          <w:rFonts w:ascii="Arial" w:eastAsia="Arial" w:hAnsi="Arial" w:cs="Arial"/>
          <w:szCs w:val="24"/>
          <w:lang w:val="uk-UA"/>
        </w:rPr>
        <w:t xml:space="preserve">: </w:t>
      </w:r>
      <w:r w:rsidR="006676A7" w:rsidRPr="00B52CE3">
        <w:rPr>
          <w:rFonts w:ascii="Arial" w:eastAsia="Arial" w:hAnsi="Arial" w:cs="Arial"/>
          <w:color w:val="000000"/>
          <w:szCs w:val="24"/>
          <w:lang w:val="uk-UA"/>
        </w:rPr>
        <w:t xml:space="preserve">м. Київ, вул. </w:t>
      </w:r>
      <w:proofErr w:type="spellStart"/>
      <w:r w:rsidR="006676A7" w:rsidRPr="00B52CE3">
        <w:rPr>
          <w:rFonts w:ascii="Arial" w:eastAsia="Arial" w:hAnsi="Arial" w:cs="Arial"/>
          <w:color w:val="000000"/>
          <w:szCs w:val="24"/>
          <w:lang w:val="uk-UA"/>
        </w:rPr>
        <w:t>Бульварно</w:t>
      </w:r>
      <w:proofErr w:type="spellEnd"/>
      <w:r w:rsidR="006676A7" w:rsidRPr="00B52CE3">
        <w:rPr>
          <w:rFonts w:ascii="Arial" w:eastAsia="Arial" w:hAnsi="Arial" w:cs="Arial"/>
          <w:color w:val="000000"/>
          <w:szCs w:val="24"/>
          <w:lang w:val="uk-UA"/>
        </w:rPr>
        <w:t xml:space="preserve"> – </w:t>
      </w:r>
      <w:proofErr w:type="spellStart"/>
      <w:r w:rsidR="006676A7" w:rsidRPr="00B52CE3">
        <w:rPr>
          <w:rFonts w:ascii="Arial" w:eastAsia="Arial" w:hAnsi="Arial" w:cs="Arial"/>
          <w:color w:val="000000"/>
          <w:szCs w:val="24"/>
          <w:lang w:val="uk-UA"/>
        </w:rPr>
        <w:t>Кудрявська</w:t>
      </w:r>
      <w:proofErr w:type="spellEnd"/>
      <w:r w:rsidR="006676A7" w:rsidRPr="00B52CE3">
        <w:rPr>
          <w:rFonts w:ascii="Arial" w:eastAsia="Arial" w:hAnsi="Arial" w:cs="Arial"/>
          <w:color w:val="000000"/>
          <w:szCs w:val="24"/>
          <w:lang w:val="uk-UA"/>
        </w:rPr>
        <w:t xml:space="preserve"> 24</w:t>
      </w:r>
      <w:r w:rsidR="006676A7">
        <w:rPr>
          <w:rFonts w:ascii="Arial" w:eastAsia="Arial" w:hAnsi="Arial" w:cs="Arial"/>
          <w:color w:val="000000"/>
          <w:szCs w:val="24"/>
          <w:lang w:val="uk-UA"/>
        </w:rPr>
        <w:t xml:space="preserve"> </w:t>
      </w:r>
      <w:r w:rsidR="006676A7">
        <w:rPr>
          <w:rFonts w:ascii="Arial" w:eastAsia="Arial" w:hAnsi="Arial" w:cs="Arial"/>
          <w:szCs w:val="24"/>
          <w:lang w:val="uk-UA"/>
        </w:rPr>
        <w:t>корпус 3.</w:t>
      </w:r>
    </w:p>
    <w:p w14:paraId="1237F53C" w14:textId="75D7A0DD" w:rsidR="00695221" w:rsidRDefault="00695221" w:rsidP="005C4936">
      <w:pPr>
        <w:pBdr>
          <w:top w:val="nil"/>
          <w:left w:val="nil"/>
          <w:bottom w:val="nil"/>
          <w:right w:val="nil"/>
          <w:between w:val="nil"/>
        </w:pBdr>
        <w:tabs>
          <w:tab w:val="left" w:pos="284"/>
        </w:tabs>
        <w:spacing w:line="240" w:lineRule="auto"/>
        <w:ind w:leftChars="0" w:left="0" w:firstLineChars="0" w:firstLine="0"/>
        <w:jc w:val="both"/>
        <w:rPr>
          <w:rFonts w:ascii="Arial" w:eastAsia="Arial" w:hAnsi="Arial" w:cs="Arial"/>
          <w:b/>
          <w:color w:val="000000"/>
          <w:szCs w:val="24"/>
          <w:lang w:val="uk-UA"/>
        </w:rPr>
      </w:pPr>
    </w:p>
    <w:p w14:paraId="6C4343A8" w14:textId="77777777" w:rsidR="006676A7" w:rsidRPr="00B52CE3" w:rsidRDefault="006676A7" w:rsidP="005C4936">
      <w:pPr>
        <w:pBdr>
          <w:top w:val="nil"/>
          <w:left w:val="nil"/>
          <w:bottom w:val="nil"/>
          <w:right w:val="nil"/>
          <w:between w:val="nil"/>
        </w:pBdr>
        <w:tabs>
          <w:tab w:val="left" w:pos="284"/>
        </w:tabs>
        <w:spacing w:line="240" w:lineRule="auto"/>
        <w:ind w:leftChars="0" w:left="0" w:firstLineChars="0" w:firstLine="0"/>
        <w:jc w:val="both"/>
        <w:rPr>
          <w:rFonts w:ascii="Arial" w:eastAsia="Arial" w:hAnsi="Arial" w:cs="Arial"/>
          <w:color w:val="000000"/>
          <w:szCs w:val="24"/>
          <w:lang w:val="uk-UA"/>
        </w:rPr>
      </w:pPr>
    </w:p>
    <w:p w14:paraId="27E4C338" w14:textId="77777777" w:rsidR="00083A2A" w:rsidRPr="00B52CE3" w:rsidRDefault="00083A2A" w:rsidP="00083A2A">
      <w:pPr>
        <w:pStyle w:val="af2"/>
        <w:widowControl/>
        <w:numPr>
          <w:ilvl w:val="0"/>
          <w:numId w:val="5"/>
        </w:numPr>
        <w:pBdr>
          <w:top w:val="nil"/>
          <w:left w:val="nil"/>
          <w:bottom w:val="nil"/>
          <w:right w:val="nil"/>
          <w:between w:val="nil"/>
        </w:pBdr>
        <w:spacing w:line="240" w:lineRule="auto"/>
        <w:ind w:leftChars="0" w:left="360" w:firstLineChars="0"/>
        <w:rPr>
          <w:rFonts w:ascii="Arial" w:eastAsia="Arial" w:hAnsi="Arial" w:cs="Arial"/>
          <w:color w:val="000000"/>
          <w:szCs w:val="24"/>
          <w:lang w:val="uk-UA"/>
        </w:rPr>
      </w:pPr>
      <w:r w:rsidRPr="00B52CE3">
        <w:rPr>
          <w:rFonts w:ascii="Arial" w:eastAsia="Arial" w:hAnsi="Arial" w:cs="Arial"/>
          <w:b/>
          <w:color w:val="000000"/>
          <w:szCs w:val="24"/>
          <w:lang w:val="uk-UA"/>
        </w:rPr>
        <w:t xml:space="preserve">Умови оплати: </w:t>
      </w:r>
    </w:p>
    <w:p w14:paraId="0E21F80A" w14:textId="7F34F8DF" w:rsidR="00083A2A" w:rsidRPr="00B52CE3" w:rsidRDefault="00083A2A" w:rsidP="00083A2A">
      <w:pPr>
        <w:pStyle w:val="af2"/>
        <w:widowControl/>
        <w:numPr>
          <w:ilvl w:val="1"/>
          <w:numId w:val="5"/>
        </w:numPr>
        <w:pBdr>
          <w:top w:val="nil"/>
          <w:left w:val="nil"/>
          <w:bottom w:val="nil"/>
          <w:right w:val="nil"/>
          <w:between w:val="nil"/>
        </w:pBdr>
        <w:spacing w:line="240" w:lineRule="auto"/>
        <w:ind w:leftChars="0" w:left="862" w:firstLineChars="0"/>
        <w:jc w:val="both"/>
        <w:rPr>
          <w:rFonts w:ascii="Arial" w:eastAsia="Arial" w:hAnsi="Arial" w:cs="Arial"/>
          <w:color w:val="000000"/>
          <w:szCs w:val="24"/>
          <w:lang w:val="uk-UA"/>
        </w:rPr>
      </w:pPr>
      <w:r w:rsidRPr="00B52CE3">
        <w:rPr>
          <w:rFonts w:ascii="Arial" w:eastAsia="Arial" w:hAnsi="Arial" w:cs="Arial"/>
          <w:color w:val="000000"/>
          <w:szCs w:val="24"/>
          <w:lang w:val="uk-UA"/>
        </w:rPr>
        <w:t xml:space="preserve">Авансовий платіж – не більше 50% </w:t>
      </w:r>
    </w:p>
    <w:p w14:paraId="4835500E" w14:textId="77777777" w:rsidR="00083A2A" w:rsidRPr="00B52CE3" w:rsidRDefault="00083A2A" w:rsidP="00083A2A">
      <w:pPr>
        <w:widowControl/>
        <w:pBdr>
          <w:top w:val="nil"/>
          <w:left w:val="nil"/>
          <w:bottom w:val="nil"/>
          <w:right w:val="nil"/>
          <w:between w:val="nil"/>
        </w:pBdr>
        <w:spacing w:line="240" w:lineRule="auto"/>
        <w:ind w:left="0" w:hanging="2"/>
        <w:jc w:val="both"/>
        <w:rPr>
          <w:rFonts w:ascii="Arial" w:eastAsia="Arial" w:hAnsi="Arial" w:cs="Arial"/>
          <w:color w:val="000000"/>
          <w:szCs w:val="24"/>
          <w:lang w:val="uk-UA"/>
        </w:rPr>
      </w:pPr>
      <w:r w:rsidRPr="00B52CE3">
        <w:rPr>
          <w:rFonts w:ascii="Arial" w:eastAsia="Arial" w:hAnsi="Arial" w:cs="Arial"/>
          <w:color w:val="000000"/>
          <w:szCs w:val="24"/>
          <w:lang w:val="uk-UA"/>
        </w:rPr>
        <w:t>Товару протягом 5 (п’яти) робочих днів з моменту підписання Договору та надання відповідного інвойсу, балансовий платіж – протягом 5 (п’яти) робочих днів з моменту завершення прийомки товару та підписання видаткової накладної або акту виконаних робіт або послуг.</w:t>
      </w:r>
    </w:p>
    <w:p w14:paraId="404CFA4F" w14:textId="07D85369" w:rsidR="00083A2A" w:rsidRPr="00B52CE3" w:rsidRDefault="00083A2A" w:rsidP="00083A2A">
      <w:pPr>
        <w:pStyle w:val="af2"/>
        <w:widowControl/>
        <w:numPr>
          <w:ilvl w:val="1"/>
          <w:numId w:val="5"/>
        </w:numPr>
        <w:pBdr>
          <w:top w:val="nil"/>
          <w:left w:val="nil"/>
          <w:bottom w:val="nil"/>
          <w:right w:val="nil"/>
          <w:between w:val="nil"/>
        </w:pBdr>
        <w:spacing w:line="240" w:lineRule="auto"/>
        <w:ind w:leftChars="0" w:left="862" w:firstLineChars="0"/>
        <w:jc w:val="both"/>
        <w:rPr>
          <w:rFonts w:ascii="Arial" w:eastAsia="Arial" w:hAnsi="Arial" w:cs="Arial"/>
          <w:color w:val="000000"/>
          <w:szCs w:val="24"/>
          <w:lang w:val="uk-UA"/>
        </w:rPr>
      </w:pPr>
      <w:r w:rsidRPr="00B52CE3">
        <w:rPr>
          <w:rFonts w:ascii="Arial" w:eastAsia="Arial" w:hAnsi="Arial" w:cs="Arial"/>
          <w:color w:val="000000"/>
          <w:szCs w:val="24"/>
          <w:lang w:val="uk-UA"/>
        </w:rPr>
        <w:t xml:space="preserve">Договір на поставку буде укладено і платежі будуть виконані у гривнях України </w:t>
      </w:r>
      <w:r w:rsidRPr="00B52CE3">
        <w:rPr>
          <w:rFonts w:ascii="Arial" w:eastAsia="Arial" w:hAnsi="Arial" w:cs="Arial"/>
          <w:color w:val="FF0000"/>
          <w:szCs w:val="24"/>
          <w:lang w:val="uk-UA"/>
        </w:rPr>
        <w:t>без урахування ПДВ або з ПДВ</w:t>
      </w:r>
      <w:r w:rsidRPr="00B52CE3">
        <w:rPr>
          <w:rFonts w:ascii="Arial" w:eastAsia="Arial" w:hAnsi="Arial" w:cs="Arial"/>
          <w:color w:val="000000"/>
          <w:szCs w:val="24"/>
          <w:lang w:val="uk-UA"/>
        </w:rPr>
        <w:t>.</w:t>
      </w:r>
    </w:p>
    <w:p w14:paraId="73A64087" w14:textId="0D513ADD" w:rsidR="00083A2A" w:rsidRPr="00B52CE3" w:rsidRDefault="00083A2A" w:rsidP="00C6455E">
      <w:pPr>
        <w:pStyle w:val="af2"/>
        <w:widowControl/>
        <w:numPr>
          <w:ilvl w:val="1"/>
          <w:numId w:val="5"/>
        </w:numPr>
        <w:pBdr>
          <w:top w:val="nil"/>
          <w:left w:val="nil"/>
          <w:bottom w:val="nil"/>
          <w:right w:val="nil"/>
          <w:between w:val="nil"/>
        </w:pBdr>
        <w:spacing w:line="240" w:lineRule="auto"/>
        <w:ind w:leftChars="0" w:left="0" w:firstLineChars="0" w:hanging="2"/>
        <w:jc w:val="both"/>
        <w:rPr>
          <w:rFonts w:ascii="Arial" w:eastAsia="Arial" w:hAnsi="Arial" w:cs="Arial"/>
          <w:color w:val="000000"/>
          <w:szCs w:val="24"/>
          <w:lang w:val="uk-UA"/>
        </w:rPr>
      </w:pPr>
      <w:r w:rsidRPr="00B52CE3">
        <w:rPr>
          <w:rFonts w:ascii="Arial" w:eastAsia="Arial" w:hAnsi="Arial" w:cs="Arial"/>
          <w:color w:val="000000"/>
          <w:szCs w:val="24"/>
          <w:lang w:val="uk-UA"/>
        </w:rPr>
        <w:t xml:space="preserve">Вартість товару може бути надана </w:t>
      </w:r>
      <w:r w:rsidRPr="00B52CE3">
        <w:rPr>
          <w:rFonts w:ascii="Arial" w:eastAsia="Arial" w:hAnsi="Arial" w:cs="Arial"/>
          <w:color w:val="FF0000"/>
          <w:szCs w:val="24"/>
          <w:lang w:val="uk-UA"/>
        </w:rPr>
        <w:t>як з урахуванням ПДВ так і без урахування ПДВ.</w:t>
      </w:r>
      <w:r w:rsidRPr="00B52CE3">
        <w:rPr>
          <w:rFonts w:ascii="Arial" w:eastAsia="Arial" w:hAnsi="Arial" w:cs="Arial"/>
          <w:color w:val="000000"/>
          <w:szCs w:val="24"/>
          <w:lang w:val="uk-UA"/>
        </w:rPr>
        <w:t xml:space="preserve"> </w:t>
      </w:r>
    </w:p>
    <w:p w14:paraId="7F5E3DF0" w14:textId="77777777" w:rsidR="00083A2A" w:rsidRPr="00B52CE3" w:rsidRDefault="00083A2A" w:rsidP="00083A2A">
      <w:pPr>
        <w:pStyle w:val="af2"/>
        <w:widowControl/>
        <w:pBdr>
          <w:top w:val="nil"/>
          <w:left w:val="nil"/>
          <w:bottom w:val="nil"/>
          <w:right w:val="nil"/>
          <w:between w:val="nil"/>
        </w:pBdr>
        <w:spacing w:line="240" w:lineRule="auto"/>
        <w:ind w:leftChars="0" w:left="0" w:firstLineChars="0" w:firstLine="0"/>
        <w:jc w:val="both"/>
        <w:rPr>
          <w:rFonts w:ascii="Arial" w:eastAsia="Arial" w:hAnsi="Arial" w:cs="Arial"/>
          <w:color w:val="000000"/>
          <w:szCs w:val="24"/>
          <w:lang w:val="uk-UA"/>
        </w:rPr>
      </w:pPr>
    </w:p>
    <w:p w14:paraId="4C066AE9" w14:textId="77777777" w:rsidR="00083A2A" w:rsidRPr="00B52CE3" w:rsidRDefault="00083A2A" w:rsidP="00083A2A">
      <w:pPr>
        <w:pStyle w:val="af2"/>
        <w:widowControl/>
        <w:numPr>
          <w:ilvl w:val="0"/>
          <w:numId w:val="5"/>
        </w:numPr>
        <w:pBdr>
          <w:top w:val="nil"/>
          <w:left w:val="nil"/>
          <w:bottom w:val="nil"/>
          <w:right w:val="nil"/>
          <w:between w:val="nil"/>
        </w:pBdr>
        <w:spacing w:line="240" w:lineRule="auto"/>
        <w:ind w:leftChars="0" w:left="360" w:firstLineChars="0"/>
        <w:jc w:val="both"/>
        <w:rPr>
          <w:rFonts w:ascii="Arial" w:eastAsia="Arial" w:hAnsi="Arial" w:cs="Arial"/>
          <w:b/>
          <w:color w:val="000000"/>
          <w:szCs w:val="24"/>
          <w:lang w:val="uk-UA"/>
        </w:rPr>
      </w:pPr>
      <w:r w:rsidRPr="00B52CE3">
        <w:rPr>
          <w:rFonts w:ascii="Arial" w:eastAsia="Arial" w:hAnsi="Arial" w:cs="Arial"/>
          <w:b/>
          <w:color w:val="000000"/>
          <w:szCs w:val="24"/>
          <w:lang w:val="uk-UA"/>
        </w:rPr>
        <w:t>Гарантійні умови</w:t>
      </w:r>
    </w:p>
    <w:p w14:paraId="2D404DD4" w14:textId="12F9CD4F" w:rsidR="00083A2A" w:rsidRPr="00B52CE3" w:rsidRDefault="00083A2A" w:rsidP="00083A2A">
      <w:pPr>
        <w:pStyle w:val="af2"/>
        <w:widowControl/>
        <w:numPr>
          <w:ilvl w:val="1"/>
          <w:numId w:val="5"/>
        </w:numPr>
        <w:pBdr>
          <w:top w:val="nil"/>
          <w:left w:val="nil"/>
          <w:bottom w:val="nil"/>
          <w:right w:val="nil"/>
          <w:between w:val="nil"/>
        </w:pBdr>
        <w:spacing w:line="240" w:lineRule="auto"/>
        <w:ind w:leftChars="0" w:left="862" w:firstLineChars="0"/>
        <w:jc w:val="both"/>
        <w:rPr>
          <w:rFonts w:ascii="Arial" w:eastAsia="Arial" w:hAnsi="Arial" w:cs="Arial"/>
          <w:color w:val="000000"/>
          <w:szCs w:val="24"/>
          <w:lang w:val="uk-UA"/>
        </w:rPr>
      </w:pPr>
      <w:r w:rsidRPr="00B52CE3">
        <w:rPr>
          <w:rFonts w:ascii="Arial" w:eastAsia="Arial" w:hAnsi="Arial" w:cs="Arial"/>
          <w:color w:val="000000"/>
          <w:szCs w:val="24"/>
          <w:lang w:val="uk-UA"/>
        </w:rPr>
        <w:t>Товар повинен мати гарантію (відновлення або заміна у разі виявлення браку) від Постачальника.</w:t>
      </w:r>
    </w:p>
    <w:p w14:paraId="64E2FFF9" w14:textId="7CAF2CE6" w:rsidR="00083A2A" w:rsidRPr="00B52CE3" w:rsidRDefault="00083A2A" w:rsidP="00083A2A">
      <w:pPr>
        <w:pStyle w:val="af2"/>
        <w:widowControl/>
        <w:numPr>
          <w:ilvl w:val="1"/>
          <w:numId w:val="5"/>
        </w:numPr>
        <w:pBdr>
          <w:top w:val="nil"/>
          <w:left w:val="nil"/>
          <w:bottom w:val="nil"/>
          <w:right w:val="nil"/>
          <w:between w:val="nil"/>
        </w:pBdr>
        <w:spacing w:line="240" w:lineRule="auto"/>
        <w:ind w:leftChars="0" w:left="862" w:firstLineChars="0"/>
        <w:jc w:val="both"/>
        <w:rPr>
          <w:rFonts w:ascii="Arial" w:eastAsia="Arial" w:hAnsi="Arial" w:cs="Arial"/>
          <w:color w:val="000000"/>
          <w:szCs w:val="24"/>
          <w:lang w:val="uk-UA"/>
        </w:rPr>
      </w:pPr>
      <w:r w:rsidRPr="00B52CE3">
        <w:rPr>
          <w:rFonts w:ascii="Arial" w:eastAsia="Arial" w:hAnsi="Arial" w:cs="Arial"/>
          <w:color w:val="000000"/>
          <w:szCs w:val="24"/>
          <w:lang w:val="uk-UA"/>
        </w:rPr>
        <w:t>Мінімальний гарантійний термін повинен складати 1 рік. Більший запропонований гарантійний термін</w:t>
      </w:r>
      <w:r w:rsidR="00F43A38" w:rsidRPr="00B52CE3">
        <w:rPr>
          <w:rFonts w:ascii="Arial" w:eastAsia="Arial" w:hAnsi="Arial" w:cs="Arial"/>
          <w:color w:val="000000"/>
          <w:szCs w:val="24"/>
          <w:lang w:val="uk-UA"/>
        </w:rPr>
        <w:t xml:space="preserve"> буде перевагою при визначенні переможця конкурсу.</w:t>
      </w:r>
      <w:r w:rsidRPr="00B52CE3">
        <w:rPr>
          <w:rFonts w:ascii="Arial" w:eastAsia="Arial" w:hAnsi="Arial" w:cs="Arial"/>
          <w:color w:val="000000"/>
          <w:szCs w:val="24"/>
          <w:lang w:val="uk-UA"/>
        </w:rPr>
        <w:t xml:space="preserve"> </w:t>
      </w:r>
    </w:p>
    <w:p w14:paraId="16F6880C" w14:textId="77777777" w:rsidR="00083A2A" w:rsidRPr="00B52CE3" w:rsidRDefault="00083A2A" w:rsidP="00083A2A">
      <w:pPr>
        <w:widowControl/>
        <w:pBdr>
          <w:top w:val="nil"/>
          <w:left w:val="nil"/>
          <w:bottom w:val="nil"/>
          <w:right w:val="nil"/>
          <w:between w:val="nil"/>
        </w:pBdr>
        <w:spacing w:line="240" w:lineRule="auto"/>
        <w:ind w:leftChars="0" w:left="0" w:firstLineChars="0" w:firstLine="0"/>
        <w:rPr>
          <w:rFonts w:ascii="Arial" w:eastAsia="Arial" w:hAnsi="Arial" w:cs="Arial"/>
          <w:color w:val="000000"/>
          <w:szCs w:val="24"/>
          <w:lang w:val="uk-UA"/>
        </w:rPr>
      </w:pPr>
    </w:p>
    <w:p w14:paraId="0ACDF986" w14:textId="77777777" w:rsidR="00083A2A" w:rsidRPr="00B52CE3" w:rsidRDefault="00083A2A" w:rsidP="00083A2A">
      <w:pPr>
        <w:pStyle w:val="af2"/>
        <w:widowControl/>
        <w:numPr>
          <w:ilvl w:val="0"/>
          <w:numId w:val="5"/>
        </w:numPr>
        <w:pBdr>
          <w:top w:val="nil"/>
          <w:left w:val="nil"/>
          <w:bottom w:val="nil"/>
          <w:right w:val="nil"/>
          <w:between w:val="nil"/>
        </w:pBdr>
        <w:spacing w:line="240" w:lineRule="auto"/>
        <w:ind w:leftChars="0" w:left="360" w:firstLineChars="0"/>
        <w:rPr>
          <w:rFonts w:ascii="Arial" w:eastAsia="Arial" w:hAnsi="Arial" w:cs="Arial"/>
          <w:color w:val="000000"/>
          <w:szCs w:val="24"/>
          <w:lang w:val="uk-UA"/>
        </w:rPr>
      </w:pPr>
      <w:r w:rsidRPr="00B52CE3">
        <w:rPr>
          <w:rFonts w:ascii="Arial" w:eastAsia="Arial" w:hAnsi="Arial" w:cs="Arial"/>
          <w:b/>
          <w:color w:val="000000"/>
          <w:szCs w:val="24"/>
          <w:lang w:val="uk-UA"/>
        </w:rPr>
        <w:t>Організаційні вимоги:</w:t>
      </w:r>
    </w:p>
    <w:p w14:paraId="1AEA2FE5" w14:textId="1AA2AAC7" w:rsidR="00083A2A" w:rsidRPr="00B52CE3" w:rsidRDefault="00083A2A" w:rsidP="00083A2A">
      <w:pPr>
        <w:pStyle w:val="af2"/>
        <w:numPr>
          <w:ilvl w:val="1"/>
          <w:numId w:val="5"/>
        </w:numPr>
        <w:ind w:leftChars="0" w:left="862" w:firstLineChars="0"/>
        <w:rPr>
          <w:rFonts w:ascii="Arial" w:eastAsia="Arial" w:hAnsi="Arial" w:cs="Arial"/>
          <w:color w:val="000000"/>
          <w:szCs w:val="24"/>
          <w:lang w:val="uk-UA"/>
        </w:rPr>
      </w:pPr>
      <w:r w:rsidRPr="00B52CE3">
        <w:rPr>
          <w:rFonts w:ascii="Arial" w:eastAsia="Arial" w:hAnsi="Arial" w:cs="Arial"/>
          <w:color w:val="000000"/>
          <w:szCs w:val="24"/>
          <w:lang w:val="uk-UA"/>
        </w:rPr>
        <w:t>Суб’єкт підприємницької діяльності за законодавством України (</w:t>
      </w:r>
      <w:r w:rsidRPr="00B52CE3">
        <w:rPr>
          <w:rFonts w:ascii="Arial" w:eastAsia="Arial" w:hAnsi="Arial" w:cs="Arial"/>
          <w:color w:val="000000"/>
          <w:szCs w:val="24"/>
          <w:u w:val="single"/>
          <w:lang w:val="uk-UA"/>
        </w:rPr>
        <w:t xml:space="preserve">юридична або фізична особа – </w:t>
      </w:r>
      <w:r w:rsidR="00F43A38" w:rsidRPr="00B52CE3">
        <w:rPr>
          <w:rFonts w:ascii="Arial" w:eastAsia="Arial" w:hAnsi="Arial" w:cs="Arial"/>
          <w:color w:val="000000"/>
          <w:szCs w:val="24"/>
          <w:u w:val="single"/>
          <w:lang w:val="uk-UA"/>
        </w:rPr>
        <w:t xml:space="preserve">платник або </w:t>
      </w:r>
      <w:r w:rsidRPr="00B52CE3">
        <w:rPr>
          <w:rFonts w:ascii="Arial" w:eastAsia="Arial" w:hAnsi="Arial" w:cs="Arial"/>
          <w:color w:val="000000"/>
          <w:szCs w:val="24"/>
          <w:u w:val="single"/>
          <w:lang w:val="uk-UA"/>
        </w:rPr>
        <w:t>не платник ПДВ</w:t>
      </w:r>
      <w:r w:rsidRPr="00B52CE3">
        <w:rPr>
          <w:rFonts w:ascii="Arial" w:eastAsia="Arial" w:hAnsi="Arial" w:cs="Arial"/>
          <w:color w:val="000000"/>
          <w:szCs w:val="24"/>
          <w:lang w:val="uk-UA"/>
        </w:rPr>
        <w:t>)</w:t>
      </w:r>
    </w:p>
    <w:p w14:paraId="5CBC397E" w14:textId="77777777" w:rsidR="00083A2A" w:rsidRPr="00B52CE3" w:rsidRDefault="00083A2A" w:rsidP="00083A2A">
      <w:pPr>
        <w:pBdr>
          <w:top w:val="nil"/>
          <w:left w:val="nil"/>
          <w:bottom w:val="nil"/>
          <w:right w:val="nil"/>
          <w:between w:val="nil"/>
        </w:pBdr>
        <w:spacing w:line="240" w:lineRule="auto"/>
        <w:ind w:left="0" w:hanging="2"/>
        <w:rPr>
          <w:rFonts w:ascii="Arial" w:eastAsia="Arial" w:hAnsi="Arial" w:cs="Arial"/>
          <w:color w:val="000000"/>
          <w:szCs w:val="24"/>
          <w:lang w:val="uk-UA"/>
        </w:rPr>
      </w:pPr>
    </w:p>
    <w:p w14:paraId="3BF66C0B" w14:textId="77777777" w:rsidR="00083A2A" w:rsidRPr="00B52CE3" w:rsidRDefault="00083A2A" w:rsidP="00083A2A">
      <w:pPr>
        <w:pStyle w:val="af2"/>
        <w:widowControl/>
        <w:numPr>
          <w:ilvl w:val="0"/>
          <w:numId w:val="5"/>
        </w:numPr>
        <w:pBdr>
          <w:top w:val="nil"/>
          <w:left w:val="nil"/>
          <w:bottom w:val="nil"/>
          <w:right w:val="nil"/>
          <w:between w:val="nil"/>
        </w:pBdr>
        <w:spacing w:line="240" w:lineRule="auto"/>
        <w:ind w:leftChars="0" w:left="360" w:firstLineChars="0"/>
        <w:rPr>
          <w:rFonts w:ascii="Arial" w:eastAsia="Arial" w:hAnsi="Arial" w:cs="Arial"/>
          <w:color w:val="000000"/>
          <w:szCs w:val="24"/>
          <w:lang w:val="uk-UA"/>
        </w:rPr>
      </w:pPr>
      <w:r w:rsidRPr="00B52CE3">
        <w:rPr>
          <w:rFonts w:ascii="Arial" w:eastAsia="Arial" w:hAnsi="Arial" w:cs="Arial"/>
          <w:b/>
          <w:color w:val="000000"/>
          <w:szCs w:val="24"/>
          <w:lang w:val="uk-UA"/>
        </w:rPr>
        <w:t>Ключові критерії оцінки конкурсних Заявок:</w:t>
      </w:r>
    </w:p>
    <w:p w14:paraId="779BB098" w14:textId="77777777" w:rsidR="00083A2A" w:rsidRPr="00B52CE3" w:rsidRDefault="00083A2A" w:rsidP="00083A2A">
      <w:pPr>
        <w:numPr>
          <w:ilvl w:val="0"/>
          <w:numId w:val="14"/>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B52CE3">
        <w:rPr>
          <w:rFonts w:ascii="Arial" w:eastAsia="Arial" w:hAnsi="Arial" w:cs="Arial"/>
          <w:color w:val="000000"/>
          <w:szCs w:val="24"/>
          <w:lang w:val="uk-UA"/>
        </w:rPr>
        <w:t>Вартість товару;</w:t>
      </w:r>
    </w:p>
    <w:p w14:paraId="2AD2A5D1" w14:textId="77777777" w:rsidR="00083A2A" w:rsidRPr="00B52CE3" w:rsidRDefault="00083A2A" w:rsidP="00083A2A">
      <w:pPr>
        <w:numPr>
          <w:ilvl w:val="0"/>
          <w:numId w:val="14"/>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B52CE3">
        <w:rPr>
          <w:rFonts w:ascii="Arial" w:eastAsia="Arial" w:hAnsi="Arial" w:cs="Arial"/>
          <w:color w:val="000000"/>
          <w:szCs w:val="24"/>
          <w:lang w:val="uk-UA"/>
        </w:rPr>
        <w:t>Умови оплати;</w:t>
      </w:r>
    </w:p>
    <w:p w14:paraId="6E2FFA4C" w14:textId="77777777" w:rsidR="00083A2A" w:rsidRPr="00B52CE3" w:rsidRDefault="00083A2A" w:rsidP="00083A2A">
      <w:pPr>
        <w:numPr>
          <w:ilvl w:val="0"/>
          <w:numId w:val="14"/>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B52CE3">
        <w:rPr>
          <w:rFonts w:ascii="Arial" w:eastAsia="Arial" w:hAnsi="Arial" w:cs="Arial"/>
          <w:color w:val="000000"/>
          <w:szCs w:val="24"/>
          <w:lang w:val="uk-UA"/>
        </w:rPr>
        <w:t>Гарантійні умови;</w:t>
      </w:r>
    </w:p>
    <w:p w14:paraId="41A2185D" w14:textId="77777777" w:rsidR="00083A2A" w:rsidRPr="00B52CE3" w:rsidRDefault="00083A2A" w:rsidP="00083A2A">
      <w:pPr>
        <w:numPr>
          <w:ilvl w:val="0"/>
          <w:numId w:val="14"/>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B52CE3">
        <w:rPr>
          <w:rFonts w:ascii="Arial" w:eastAsia="Arial" w:hAnsi="Arial" w:cs="Arial"/>
          <w:color w:val="000000"/>
          <w:szCs w:val="24"/>
          <w:lang w:val="uk-UA"/>
        </w:rPr>
        <w:t>Умови та терміни поставки;</w:t>
      </w:r>
    </w:p>
    <w:p w14:paraId="028D9137" w14:textId="77777777" w:rsidR="00083A2A" w:rsidRPr="00B52CE3" w:rsidRDefault="00083A2A" w:rsidP="00083A2A">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0C088DE7" w14:textId="77777777" w:rsidR="00083A2A" w:rsidRPr="00B52CE3" w:rsidRDefault="00083A2A" w:rsidP="00083A2A">
      <w:pPr>
        <w:pStyle w:val="af2"/>
        <w:widowControl/>
        <w:numPr>
          <w:ilvl w:val="0"/>
          <w:numId w:val="5"/>
        </w:numPr>
        <w:pBdr>
          <w:top w:val="nil"/>
          <w:left w:val="nil"/>
          <w:bottom w:val="nil"/>
          <w:right w:val="nil"/>
          <w:between w:val="nil"/>
        </w:pBdr>
        <w:spacing w:line="240" w:lineRule="auto"/>
        <w:ind w:leftChars="0" w:left="360" w:firstLineChars="0"/>
        <w:rPr>
          <w:rFonts w:ascii="Arial" w:eastAsia="Arial" w:hAnsi="Arial" w:cs="Arial"/>
          <w:color w:val="000000"/>
          <w:szCs w:val="24"/>
          <w:lang w:val="uk-UA"/>
        </w:rPr>
      </w:pPr>
      <w:r w:rsidRPr="00B52CE3">
        <w:rPr>
          <w:rFonts w:ascii="Arial" w:eastAsia="Arial" w:hAnsi="Arial" w:cs="Arial"/>
          <w:b/>
          <w:color w:val="000000"/>
          <w:szCs w:val="24"/>
          <w:lang w:val="uk-UA"/>
        </w:rPr>
        <w:t>Зміст конкурсних Заявок:</w:t>
      </w:r>
    </w:p>
    <w:p w14:paraId="3F387CC2" w14:textId="77777777" w:rsidR="00083A2A" w:rsidRPr="00B52CE3" w:rsidRDefault="00083A2A" w:rsidP="00083A2A">
      <w:pPr>
        <w:pStyle w:val="af2"/>
        <w:widowControl/>
        <w:pBdr>
          <w:top w:val="nil"/>
          <w:left w:val="nil"/>
          <w:bottom w:val="nil"/>
          <w:right w:val="nil"/>
          <w:between w:val="nil"/>
        </w:pBdr>
        <w:spacing w:line="240" w:lineRule="auto"/>
        <w:ind w:leftChars="0" w:left="502" w:firstLineChars="0" w:firstLine="0"/>
        <w:rPr>
          <w:rFonts w:ascii="Arial" w:eastAsia="Arial" w:hAnsi="Arial" w:cs="Arial"/>
          <w:color w:val="000000"/>
          <w:szCs w:val="24"/>
          <w:lang w:val="uk-UA"/>
        </w:rPr>
      </w:pPr>
      <w:r w:rsidRPr="00B52CE3">
        <w:rPr>
          <w:rFonts w:ascii="Arial" w:eastAsia="Arial" w:hAnsi="Arial" w:cs="Arial"/>
          <w:color w:val="000000"/>
          <w:szCs w:val="24"/>
          <w:lang w:val="uk-UA"/>
        </w:rPr>
        <w:t>У якості власної конкурсної заявки учасник конкурсу має надати наступну документацію:</w:t>
      </w:r>
    </w:p>
    <w:p w14:paraId="751704E4" w14:textId="77777777" w:rsidR="00083A2A" w:rsidRPr="00B52CE3" w:rsidRDefault="00083A2A" w:rsidP="00083A2A">
      <w:pPr>
        <w:pStyle w:val="af2"/>
        <w:widowControl/>
        <w:numPr>
          <w:ilvl w:val="1"/>
          <w:numId w:val="5"/>
        </w:numPr>
        <w:pBdr>
          <w:top w:val="nil"/>
          <w:left w:val="nil"/>
          <w:bottom w:val="nil"/>
          <w:right w:val="nil"/>
          <w:between w:val="nil"/>
        </w:pBdr>
        <w:spacing w:line="240" w:lineRule="auto"/>
        <w:ind w:leftChars="0" w:left="862" w:firstLineChars="0"/>
        <w:rPr>
          <w:rFonts w:ascii="Arial" w:eastAsia="Arial" w:hAnsi="Arial" w:cs="Arial"/>
          <w:color w:val="000000"/>
          <w:szCs w:val="24"/>
          <w:lang w:val="uk-UA"/>
        </w:rPr>
      </w:pPr>
      <w:r w:rsidRPr="00B52CE3">
        <w:rPr>
          <w:rFonts w:ascii="Arial" w:eastAsia="Arial" w:hAnsi="Arial" w:cs="Arial"/>
          <w:color w:val="000000"/>
          <w:szCs w:val="24"/>
          <w:lang w:val="uk-UA"/>
        </w:rPr>
        <w:t>Копії документації, що свідчить про державну реєстрацію компанії-учасниці відповідно до законодавства відповідної країни.</w:t>
      </w:r>
    </w:p>
    <w:p w14:paraId="0F239B5D" w14:textId="4B89484C" w:rsidR="00083A2A" w:rsidRPr="00B52CE3" w:rsidRDefault="00083A2A" w:rsidP="00083A2A">
      <w:pPr>
        <w:pStyle w:val="af2"/>
        <w:widowControl/>
        <w:numPr>
          <w:ilvl w:val="1"/>
          <w:numId w:val="5"/>
        </w:numPr>
        <w:pBdr>
          <w:top w:val="nil"/>
          <w:left w:val="nil"/>
          <w:bottom w:val="nil"/>
          <w:right w:val="nil"/>
          <w:between w:val="nil"/>
        </w:pBdr>
        <w:spacing w:line="240" w:lineRule="auto"/>
        <w:ind w:leftChars="0" w:left="862" w:firstLineChars="0"/>
        <w:rPr>
          <w:rFonts w:ascii="Arial" w:eastAsia="Arial" w:hAnsi="Arial" w:cs="Arial"/>
          <w:color w:val="000000"/>
          <w:szCs w:val="24"/>
          <w:lang w:val="uk-UA"/>
        </w:rPr>
      </w:pPr>
      <w:r w:rsidRPr="00B52CE3">
        <w:rPr>
          <w:rFonts w:ascii="Arial" w:eastAsia="Arial" w:hAnsi="Arial" w:cs="Arial"/>
          <w:color w:val="000000"/>
          <w:szCs w:val="24"/>
          <w:lang w:val="uk-UA"/>
        </w:rPr>
        <w:t>Заповнені та належни</w:t>
      </w:r>
      <w:r w:rsidR="009D7C97" w:rsidRPr="00B52CE3">
        <w:rPr>
          <w:rFonts w:ascii="Arial" w:eastAsia="Arial" w:hAnsi="Arial" w:cs="Arial"/>
          <w:color w:val="000000"/>
          <w:szCs w:val="24"/>
          <w:lang w:val="uk-UA"/>
        </w:rPr>
        <w:t>м чином підписані Додатки № 1,</w:t>
      </w:r>
      <w:r w:rsidRPr="00B52CE3">
        <w:rPr>
          <w:rFonts w:ascii="Arial" w:eastAsia="Arial" w:hAnsi="Arial" w:cs="Arial"/>
          <w:color w:val="000000"/>
          <w:szCs w:val="24"/>
          <w:lang w:val="uk-UA"/>
        </w:rPr>
        <w:t xml:space="preserve"> 2</w:t>
      </w:r>
      <w:r w:rsidR="009F084D">
        <w:rPr>
          <w:rFonts w:ascii="Arial" w:eastAsia="Arial" w:hAnsi="Arial" w:cs="Arial"/>
          <w:color w:val="000000"/>
          <w:szCs w:val="24"/>
          <w:lang w:val="uk-UA"/>
        </w:rPr>
        <w:t xml:space="preserve"> та </w:t>
      </w:r>
      <w:r w:rsidR="009D7C97" w:rsidRPr="00B52CE3">
        <w:rPr>
          <w:rFonts w:ascii="Arial" w:eastAsia="Arial" w:hAnsi="Arial" w:cs="Arial"/>
          <w:color w:val="000000"/>
          <w:szCs w:val="24"/>
          <w:lang w:val="uk-UA"/>
        </w:rPr>
        <w:t>3</w:t>
      </w:r>
      <w:r w:rsidR="003C4D53">
        <w:rPr>
          <w:rFonts w:ascii="Arial" w:eastAsia="Arial" w:hAnsi="Arial" w:cs="Arial"/>
          <w:color w:val="000000"/>
          <w:szCs w:val="24"/>
          <w:lang w:val="uk-UA"/>
        </w:rPr>
        <w:t xml:space="preserve"> </w:t>
      </w:r>
      <w:r w:rsidRPr="00B52CE3">
        <w:rPr>
          <w:rFonts w:ascii="Arial" w:eastAsia="Arial" w:hAnsi="Arial" w:cs="Arial"/>
          <w:color w:val="000000"/>
          <w:szCs w:val="24"/>
          <w:lang w:val="uk-UA"/>
        </w:rPr>
        <w:t>(</w:t>
      </w:r>
      <w:r w:rsidRPr="00B52CE3">
        <w:rPr>
          <w:rFonts w:ascii="Arial" w:eastAsia="Arial" w:hAnsi="Arial" w:cs="Arial"/>
          <w:color w:val="FF0000"/>
          <w:szCs w:val="24"/>
          <w:lang w:val="uk-UA"/>
        </w:rPr>
        <w:t xml:space="preserve">Додаток №2 </w:t>
      </w:r>
      <w:r w:rsidR="003C4D53" w:rsidRPr="0038364D">
        <w:rPr>
          <w:rFonts w:ascii="Arial" w:eastAsia="Arial" w:hAnsi="Arial" w:cs="Arial"/>
          <w:b/>
          <w:color w:val="FF0000"/>
          <w:szCs w:val="24"/>
          <w:lang w:val="uk-UA"/>
        </w:rPr>
        <w:t>обов’язково</w:t>
      </w:r>
      <w:r w:rsidR="003C4D53">
        <w:rPr>
          <w:rFonts w:ascii="Arial" w:eastAsia="Arial" w:hAnsi="Arial" w:cs="Arial"/>
          <w:color w:val="FF0000"/>
          <w:szCs w:val="24"/>
          <w:lang w:val="uk-UA"/>
        </w:rPr>
        <w:t xml:space="preserve"> </w:t>
      </w:r>
      <w:r w:rsidRPr="00B52CE3">
        <w:rPr>
          <w:rFonts w:ascii="Arial" w:eastAsia="Arial" w:hAnsi="Arial" w:cs="Arial"/>
          <w:color w:val="FF0000"/>
          <w:szCs w:val="24"/>
          <w:lang w:val="uk-UA"/>
        </w:rPr>
        <w:t>додатково у форматі .</w:t>
      </w:r>
      <w:proofErr w:type="spellStart"/>
      <w:r w:rsidRPr="00B52CE3">
        <w:rPr>
          <w:rFonts w:ascii="Arial" w:eastAsia="Arial" w:hAnsi="Arial" w:cs="Arial"/>
          <w:color w:val="FF0000"/>
          <w:szCs w:val="24"/>
          <w:lang w:val="uk-UA"/>
        </w:rPr>
        <w:t>xls</w:t>
      </w:r>
      <w:proofErr w:type="spellEnd"/>
      <w:r w:rsidRPr="00B52CE3">
        <w:rPr>
          <w:rFonts w:ascii="Arial" w:eastAsia="Arial" w:hAnsi="Arial" w:cs="Arial"/>
          <w:color w:val="FF0000"/>
          <w:szCs w:val="24"/>
          <w:lang w:val="uk-UA"/>
        </w:rPr>
        <w:t xml:space="preserve"> або .</w:t>
      </w:r>
      <w:proofErr w:type="spellStart"/>
      <w:r w:rsidRPr="00B52CE3">
        <w:rPr>
          <w:rFonts w:ascii="Arial" w:eastAsia="Arial" w:hAnsi="Arial" w:cs="Arial"/>
          <w:color w:val="FF0000"/>
          <w:szCs w:val="24"/>
          <w:lang w:val="uk-UA"/>
        </w:rPr>
        <w:t>doc</w:t>
      </w:r>
      <w:proofErr w:type="spellEnd"/>
      <w:r w:rsidRPr="00B52CE3">
        <w:rPr>
          <w:rFonts w:ascii="Arial" w:eastAsia="Arial" w:hAnsi="Arial" w:cs="Arial"/>
          <w:color w:val="000000"/>
          <w:szCs w:val="24"/>
          <w:lang w:val="uk-UA"/>
        </w:rPr>
        <w:t>).</w:t>
      </w:r>
    </w:p>
    <w:p w14:paraId="640BEE10" w14:textId="4B49BF10" w:rsidR="00083A2A" w:rsidRPr="00B52CE3" w:rsidRDefault="00083A2A" w:rsidP="00083A2A">
      <w:pPr>
        <w:pStyle w:val="af2"/>
        <w:widowControl/>
        <w:numPr>
          <w:ilvl w:val="1"/>
          <w:numId w:val="5"/>
        </w:numPr>
        <w:pBdr>
          <w:top w:val="nil"/>
          <w:left w:val="nil"/>
          <w:bottom w:val="nil"/>
          <w:right w:val="nil"/>
          <w:between w:val="nil"/>
        </w:pBdr>
        <w:spacing w:line="240" w:lineRule="auto"/>
        <w:ind w:leftChars="0" w:left="862" w:firstLineChars="0"/>
        <w:rPr>
          <w:rFonts w:ascii="Arial" w:eastAsia="Arial" w:hAnsi="Arial" w:cs="Arial"/>
          <w:color w:val="000000"/>
          <w:szCs w:val="24"/>
          <w:lang w:val="uk-UA"/>
        </w:rPr>
      </w:pPr>
      <w:r w:rsidRPr="00B52CE3">
        <w:rPr>
          <w:rFonts w:ascii="Arial" w:eastAsia="Arial" w:hAnsi="Arial" w:cs="Arial"/>
          <w:color w:val="000000"/>
          <w:szCs w:val="24"/>
          <w:lang w:val="uk-UA"/>
        </w:rPr>
        <w:t>Макет (візуалізацію) або фото запропонованої продукції</w:t>
      </w:r>
      <w:r w:rsidR="004064FB" w:rsidRPr="00B52CE3">
        <w:rPr>
          <w:rFonts w:ascii="Arial" w:eastAsia="Arial" w:hAnsi="Arial" w:cs="Arial"/>
          <w:color w:val="000000"/>
          <w:szCs w:val="24"/>
          <w:lang w:val="uk-UA"/>
        </w:rPr>
        <w:t xml:space="preserve"> (за наявності)</w:t>
      </w:r>
      <w:r w:rsidRPr="00B52CE3">
        <w:rPr>
          <w:rFonts w:ascii="Arial" w:eastAsia="Arial" w:hAnsi="Arial" w:cs="Arial"/>
          <w:color w:val="000000"/>
          <w:szCs w:val="24"/>
          <w:lang w:val="uk-UA"/>
        </w:rPr>
        <w:t>.</w:t>
      </w:r>
    </w:p>
    <w:p w14:paraId="38B8CD41" w14:textId="0E0A596B" w:rsidR="00083A2A" w:rsidRPr="00B52CE3" w:rsidRDefault="00083A2A" w:rsidP="00083A2A">
      <w:pPr>
        <w:pStyle w:val="af2"/>
        <w:numPr>
          <w:ilvl w:val="1"/>
          <w:numId w:val="5"/>
        </w:numPr>
        <w:ind w:leftChars="0" w:left="862" w:firstLineChars="0"/>
        <w:rPr>
          <w:rFonts w:ascii="Arial" w:eastAsia="Arial" w:hAnsi="Arial" w:cs="Arial"/>
          <w:color w:val="000000"/>
          <w:szCs w:val="24"/>
          <w:lang w:val="uk-UA"/>
        </w:rPr>
      </w:pPr>
      <w:r w:rsidRPr="00B52CE3">
        <w:rPr>
          <w:rFonts w:ascii="Arial" w:eastAsia="Arial" w:hAnsi="Arial" w:cs="Arial"/>
          <w:color w:val="000000"/>
          <w:szCs w:val="24"/>
          <w:lang w:val="uk-UA"/>
        </w:rPr>
        <w:t>Інформація щодо досвіду роботи (лист у довільній формі з наведеним переліком ключових клієнтів, інформація про досвід роботи на ринку тощо).</w:t>
      </w:r>
    </w:p>
    <w:p w14:paraId="224A216F" w14:textId="6D3EF87C" w:rsidR="00695221" w:rsidRPr="00B52CE3" w:rsidRDefault="00695221">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p w14:paraId="23CF9F77" w14:textId="00143316" w:rsidR="00083A2A" w:rsidRPr="00B52CE3" w:rsidRDefault="00083A2A">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p w14:paraId="21F87B61" w14:textId="27F22A72" w:rsidR="00083A2A" w:rsidRPr="00B52CE3" w:rsidRDefault="00083A2A">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p w14:paraId="10531E00" w14:textId="7E2125B8" w:rsidR="00083A2A" w:rsidRPr="00B52CE3" w:rsidRDefault="00083A2A">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p w14:paraId="58B106BE" w14:textId="56EB500A" w:rsidR="00F43A38" w:rsidRPr="00B52CE3" w:rsidRDefault="00F43A38">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p w14:paraId="1C6A734A" w14:textId="69567FDF" w:rsidR="00F43A38" w:rsidRDefault="00F43A38">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p w14:paraId="36747DBB" w14:textId="20C9EC4C" w:rsidR="003C4D53" w:rsidRDefault="003C4D53">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p w14:paraId="7D7AE6B7" w14:textId="3641A297" w:rsidR="003C4D53" w:rsidRDefault="003C4D53">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p w14:paraId="0F0758F8" w14:textId="7AB62511" w:rsidR="003C4D53" w:rsidRDefault="003C4D53">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p w14:paraId="38B9041F" w14:textId="250CD76A" w:rsidR="003C4D53" w:rsidRDefault="003C4D53">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p w14:paraId="78B0BA92" w14:textId="77777777" w:rsidR="003C4D53" w:rsidRPr="00B52CE3" w:rsidRDefault="003C4D53">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p w14:paraId="162F403F" w14:textId="77777777" w:rsidR="00F43A38" w:rsidRPr="00B52CE3" w:rsidRDefault="00F43A38">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p w14:paraId="671971B6" w14:textId="77777777" w:rsidR="00083A2A" w:rsidRPr="00B52CE3" w:rsidRDefault="00083A2A">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p w14:paraId="738984A6" w14:textId="77777777" w:rsidR="00695221" w:rsidRPr="00B52CE3" w:rsidRDefault="00695221">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p w14:paraId="372E955D" w14:textId="77777777" w:rsidR="00DF568E" w:rsidRDefault="001F1D96">
      <w:pPr>
        <w:pBdr>
          <w:top w:val="nil"/>
          <w:left w:val="nil"/>
          <w:bottom w:val="nil"/>
          <w:right w:val="nil"/>
          <w:between w:val="nil"/>
        </w:pBdr>
        <w:tabs>
          <w:tab w:val="right" w:pos="8640"/>
        </w:tabs>
        <w:spacing w:line="240" w:lineRule="auto"/>
        <w:ind w:left="0" w:hanging="2"/>
        <w:jc w:val="center"/>
        <w:rPr>
          <w:rFonts w:ascii="Arial" w:eastAsia="Arial" w:hAnsi="Arial" w:cs="Arial"/>
          <w:b/>
          <w:color w:val="000000"/>
          <w:szCs w:val="24"/>
          <w:lang w:val="uk-UA"/>
        </w:rPr>
      </w:pPr>
      <w:r w:rsidRPr="00B52CE3">
        <w:rPr>
          <w:rFonts w:ascii="Arial" w:eastAsia="Arial" w:hAnsi="Arial" w:cs="Arial"/>
          <w:b/>
          <w:color w:val="000000"/>
          <w:szCs w:val="24"/>
          <w:lang w:val="uk-UA"/>
        </w:rPr>
        <w:t xml:space="preserve">Додаток 1 до Специфікації </w:t>
      </w:r>
    </w:p>
    <w:p w14:paraId="27C2E713" w14:textId="719833EC" w:rsidR="007B40FE" w:rsidRPr="00B52CE3" w:rsidRDefault="00724586">
      <w:pPr>
        <w:pBdr>
          <w:top w:val="nil"/>
          <w:left w:val="nil"/>
          <w:bottom w:val="nil"/>
          <w:right w:val="nil"/>
          <w:between w:val="nil"/>
        </w:pBdr>
        <w:tabs>
          <w:tab w:val="right" w:pos="8640"/>
        </w:tabs>
        <w:spacing w:line="240" w:lineRule="auto"/>
        <w:ind w:left="0" w:hanging="2"/>
        <w:jc w:val="center"/>
        <w:rPr>
          <w:rFonts w:ascii="Arial" w:eastAsia="Arial" w:hAnsi="Arial" w:cs="Arial"/>
          <w:color w:val="000000"/>
          <w:szCs w:val="24"/>
          <w:lang w:val="uk-UA"/>
        </w:rPr>
      </w:pPr>
      <w:r w:rsidRPr="00724586">
        <w:rPr>
          <w:rFonts w:ascii="Arial" w:eastAsia="Arial" w:hAnsi="Arial" w:cs="Arial"/>
          <w:b/>
          <w:color w:val="000000"/>
          <w:szCs w:val="24"/>
          <w:lang w:val="uk-UA"/>
        </w:rPr>
        <w:t>на закупівлю: Універсальних гінекологічних крісел з електричним приводом з можливістю трансформування у стіл</w:t>
      </w:r>
    </w:p>
    <w:p w14:paraId="7B279C3D" w14:textId="77777777" w:rsidR="007B40FE" w:rsidRPr="00B52CE3" w:rsidRDefault="001F1D96">
      <w:pPr>
        <w:pBdr>
          <w:top w:val="nil"/>
          <w:left w:val="nil"/>
          <w:bottom w:val="nil"/>
          <w:right w:val="nil"/>
          <w:between w:val="nil"/>
        </w:pBdr>
        <w:tabs>
          <w:tab w:val="left" w:pos="180"/>
        </w:tabs>
        <w:spacing w:line="240" w:lineRule="auto"/>
        <w:ind w:left="0" w:hanging="2"/>
        <w:jc w:val="both"/>
        <w:rPr>
          <w:rFonts w:ascii="Arial" w:eastAsia="Arial" w:hAnsi="Arial" w:cs="Arial"/>
          <w:color w:val="000000"/>
          <w:szCs w:val="24"/>
          <w:lang w:val="uk-UA"/>
        </w:rPr>
      </w:pPr>
      <w:r w:rsidRPr="00B52CE3">
        <w:rPr>
          <w:rFonts w:ascii="Arial" w:eastAsia="Arial" w:hAnsi="Arial" w:cs="Arial"/>
          <w:color w:val="000000"/>
          <w:szCs w:val="24"/>
          <w:lang w:val="uk-UA"/>
        </w:rPr>
        <w:t xml:space="preserve">                                                                       </w:t>
      </w:r>
    </w:p>
    <w:p w14:paraId="39A1D648" w14:textId="77777777" w:rsidR="007B40FE" w:rsidRPr="00B52CE3" w:rsidRDefault="007B40FE">
      <w:pPr>
        <w:pBdr>
          <w:top w:val="nil"/>
          <w:left w:val="nil"/>
          <w:bottom w:val="nil"/>
          <w:right w:val="nil"/>
          <w:between w:val="nil"/>
        </w:pBdr>
        <w:tabs>
          <w:tab w:val="left" w:pos="180"/>
        </w:tabs>
        <w:spacing w:line="240" w:lineRule="auto"/>
        <w:ind w:left="0" w:hanging="2"/>
        <w:jc w:val="center"/>
        <w:rPr>
          <w:rFonts w:ascii="Arial" w:eastAsia="Arial" w:hAnsi="Arial" w:cs="Arial"/>
          <w:color w:val="000000"/>
          <w:szCs w:val="24"/>
          <w:lang w:val="uk-UA"/>
        </w:rPr>
      </w:pPr>
    </w:p>
    <w:p w14:paraId="10A66765" w14:textId="77777777" w:rsidR="007B40FE" w:rsidRPr="00B52CE3" w:rsidRDefault="001F1D96">
      <w:pPr>
        <w:keepNext/>
        <w:widowControl/>
        <w:pBdr>
          <w:top w:val="nil"/>
          <w:left w:val="nil"/>
          <w:bottom w:val="nil"/>
          <w:right w:val="nil"/>
          <w:between w:val="nil"/>
        </w:pBdr>
        <w:spacing w:line="240" w:lineRule="auto"/>
        <w:ind w:left="0" w:hanging="2"/>
        <w:jc w:val="center"/>
        <w:rPr>
          <w:rFonts w:ascii="Arial" w:eastAsia="Arial" w:hAnsi="Arial" w:cs="Arial"/>
          <w:b/>
          <w:color w:val="000000"/>
          <w:szCs w:val="24"/>
          <w:lang w:val="uk-UA"/>
        </w:rPr>
      </w:pPr>
      <w:r w:rsidRPr="00B52CE3">
        <w:rPr>
          <w:rFonts w:ascii="Arial" w:eastAsia="Arial" w:hAnsi="Arial" w:cs="Arial"/>
          <w:b/>
          <w:color w:val="000000"/>
          <w:szCs w:val="24"/>
          <w:lang w:val="uk-UA"/>
        </w:rPr>
        <w:t>Загальна інформація про учасника</w:t>
      </w:r>
    </w:p>
    <w:p w14:paraId="5AD93BFF" w14:textId="77777777" w:rsidR="007B40FE" w:rsidRPr="00B52CE3"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tbl>
      <w:tblPr>
        <w:tblStyle w:val="afd"/>
        <w:tblW w:w="9540" w:type="dxa"/>
        <w:tblInd w:w="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48"/>
        <w:gridCol w:w="5126"/>
        <w:gridCol w:w="3766"/>
      </w:tblGrid>
      <w:tr w:rsidR="007B40FE" w:rsidRPr="00B52CE3" w14:paraId="2E70C358" w14:textId="77777777">
        <w:tc>
          <w:tcPr>
            <w:tcW w:w="648" w:type="dxa"/>
          </w:tcPr>
          <w:p w14:paraId="5ADF8937" w14:textId="77777777" w:rsidR="007B40FE" w:rsidRPr="00B52CE3" w:rsidRDefault="001F1D96">
            <w:pPr>
              <w:pBdr>
                <w:top w:val="nil"/>
                <w:left w:val="nil"/>
                <w:bottom w:val="nil"/>
                <w:right w:val="nil"/>
                <w:between w:val="nil"/>
              </w:pBdr>
              <w:spacing w:line="240" w:lineRule="auto"/>
              <w:ind w:left="0" w:hanging="2"/>
              <w:rPr>
                <w:rFonts w:ascii="Arial" w:eastAsia="Arial" w:hAnsi="Arial" w:cs="Arial"/>
                <w:color w:val="000000"/>
                <w:szCs w:val="24"/>
                <w:lang w:val="uk-UA"/>
              </w:rPr>
            </w:pPr>
            <w:r w:rsidRPr="00B52CE3">
              <w:rPr>
                <w:rFonts w:ascii="Arial" w:eastAsia="Arial" w:hAnsi="Arial" w:cs="Arial"/>
                <w:color w:val="000000"/>
                <w:szCs w:val="24"/>
                <w:lang w:val="uk-UA"/>
              </w:rPr>
              <w:t>1.</w:t>
            </w:r>
          </w:p>
        </w:tc>
        <w:tc>
          <w:tcPr>
            <w:tcW w:w="5126" w:type="dxa"/>
          </w:tcPr>
          <w:p w14:paraId="4C9FEC2E" w14:textId="77777777" w:rsidR="007B40FE" w:rsidRPr="00B52CE3" w:rsidRDefault="001F1D96">
            <w:pPr>
              <w:pBdr>
                <w:top w:val="nil"/>
                <w:left w:val="nil"/>
                <w:bottom w:val="nil"/>
                <w:right w:val="nil"/>
                <w:between w:val="nil"/>
              </w:pBdr>
              <w:spacing w:line="240" w:lineRule="auto"/>
              <w:ind w:left="0" w:hanging="2"/>
              <w:rPr>
                <w:rFonts w:ascii="Arial" w:eastAsia="Arial" w:hAnsi="Arial" w:cs="Arial"/>
                <w:color w:val="000000"/>
                <w:szCs w:val="24"/>
                <w:lang w:val="uk-UA"/>
              </w:rPr>
            </w:pPr>
            <w:r w:rsidRPr="00B52CE3">
              <w:rPr>
                <w:rFonts w:ascii="Arial" w:eastAsia="Arial" w:hAnsi="Arial" w:cs="Arial"/>
                <w:color w:val="000000"/>
                <w:szCs w:val="24"/>
                <w:lang w:val="uk-UA"/>
              </w:rPr>
              <w:t>Повна назва компанії</w:t>
            </w:r>
          </w:p>
        </w:tc>
        <w:tc>
          <w:tcPr>
            <w:tcW w:w="3766" w:type="dxa"/>
          </w:tcPr>
          <w:p w14:paraId="2E347B73" w14:textId="77777777" w:rsidR="007B40FE" w:rsidRPr="00B52CE3"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tc>
      </w:tr>
      <w:tr w:rsidR="007B40FE" w:rsidRPr="00B52CE3" w14:paraId="2B92186C" w14:textId="77777777">
        <w:tc>
          <w:tcPr>
            <w:tcW w:w="648" w:type="dxa"/>
          </w:tcPr>
          <w:p w14:paraId="3702D545" w14:textId="77777777" w:rsidR="007B40FE" w:rsidRPr="00B52CE3" w:rsidRDefault="001F1D96">
            <w:pPr>
              <w:pBdr>
                <w:top w:val="nil"/>
                <w:left w:val="nil"/>
                <w:bottom w:val="nil"/>
                <w:right w:val="nil"/>
                <w:between w:val="nil"/>
              </w:pBdr>
              <w:spacing w:line="240" w:lineRule="auto"/>
              <w:ind w:left="0" w:hanging="2"/>
              <w:rPr>
                <w:rFonts w:ascii="Arial" w:eastAsia="Arial" w:hAnsi="Arial" w:cs="Arial"/>
                <w:color w:val="000000"/>
                <w:szCs w:val="24"/>
                <w:lang w:val="uk-UA"/>
              </w:rPr>
            </w:pPr>
            <w:r w:rsidRPr="00B52CE3">
              <w:rPr>
                <w:rFonts w:ascii="Arial" w:eastAsia="Arial" w:hAnsi="Arial" w:cs="Arial"/>
                <w:color w:val="000000"/>
                <w:szCs w:val="24"/>
                <w:lang w:val="uk-UA"/>
              </w:rPr>
              <w:t>2.</w:t>
            </w:r>
          </w:p>
        </w:tc>
        <w:tc>
          <w:tcPr>
            <w:tcW w:w="5126" w:type="dxa"/>
          </w:tcPr>
          <w:p w14:paraId="02BC8ACB" w14:textId="77777777" w:rsidR="007B40FE" w:rsidRPr="00B52CE3" w:rsidRDefault="001F1D96">
            <w:pPr>
              <w:pBdr>
                <w:top w:val="nil"/>
                <w:left w:val="nil"/>
                <w:bottom w:val="nil"/>
                <w:right w:val="nil"/>
                <w:between w:val="nil"/>
              </w:pBdr>
              <w:spacing w:line="240" w:lineRule="auto"/>
              <w:ind w:left="0" w:hanging="2"/>
              <w:rPr>
                <w:rFonts w:ascii="Arial" w:eastAsia="Arial" w:hAnsi="Arial" w:cs="Arial"/>
                <w:color w:val="000000"/>
                <w:szCs w:val="24"/>
                <w:lang w:val="uk-UA"/>
              </w:rPr>
            </w:pPr>
            <w:r w:rsidRPr="00B52CE3">
              <w:rPr>
                <w:rFonts w:ascii="Arial" w:eastAsia="Arial" w:hAnsi="Arial" w:cs="Arial"/>
                <w:color w:val="000000"/>
                <w:szCs w:val="24"/>
                <w:lang w:val="uk-UA"/>
              </w:rPr>
              <w:t>Юридична адреса компанії</w:t>
            </w:r>
          </w:p>
        </w:tc>
        <w:tc>
          <w:tcPr>
            <w:tcW w:w="3766" w:type="dxa"/>
          </w:tcPr>
          <w:p w14:paraId="16252F3E" w14:textId="77777777" w:rsidR="007B40FE" w:rsidRPr="00B52CE3"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tc>
      </w:tr>
      <w:tr w:rsidR="007B40FE" w:rsidRPr="00B52CE3" w14:paraId="1C22A77B" w14:textId="77777777">
        <w:tc>
          <w:tcPr>
            <w:tcW w:w="648" w:type="dxa"/>
          </w:tcPr>
          <w:p w14:paraId="1EBFA8E0" w14:textId="77777777" w:rsidR="007B40FE" w:rsidRPr="00B52CE3" w:rsidRDefault="001F1D96">
            <w:pPr>
              <w:pBdr>
                <w:top w:val="nil"/>
                <w:left w:val="nil"/>
                <w:bottom w:val="nil"/>
                <w:right w:val="nil"/>
                <w:between w:val="nil"/>
              </w:pBdr>
              <w:spacing w:line="240" w:lineRule="auto"/>
              <w:ind w:left="0" w:hanging="2"/>
              <w:rPr>
                <w:rFonts w:ascii="Arial" w:eastAsia="Arial" w:hAnsi="Arial" w:cs="Arial"/>
                <w:color w:val="000000"/>
                <w:szCs w:val="24"/>
                <w:lang w:val="uk-UA"/>
              </w:rPr>
            </w:pPr>
            <w:r w:rsidRPr="00B52CE3">
              <w:rPr>
                <w:rFonts w:ascii="Arial" w:eastAsia="Arial" w:hAnsi="Arial" w:cs="Arial"/>
                <w:color w:val="000000"/>
                <w:szCs w:val="24"/>
                <w:lang w:val="uk-UA"/>
              </w:rPr>
              <w:t>3.</w:t>
            </w:r>
          </w:p>
        </w:tc>
        <w:tc>
          <w:tcPr>
            <w:tcW w:w="5126" w:type="dxa"/>
          </w:tcPr>
          <w:p w14:paraId="39BE5159" w14:textId="77777777" w:rsidR="007B40FE" w:rsidRPr="00B52CE3" w:rsidRDefault="001F1D96">
            <w:pPr>
              <w:pBdr>
                <w:top w:val="nil"/>
                <w:left w:val="nil"/>
                <w:bottom w:val="nil"/>
                <w:right w:val="nil"/>
                <w:between w:val="nil"/>
              </w:pBdr>
              <w:spacing w:line="240" w:lineRule="auto"/>
              <w:ind w:left="0" w:hanging="2"/>
              <w:rPr>
                <w:rFonts w:ascii="Arial" w:eastAsia="Arial" w:hAnsi="Arial" w:cs="Arial"/>
                <w:color w:val="000000"/>
                <w:szCs w:val="24"/>
                <w:lang w:val="uk-UA"/>
              </w:rPr>
            </w:pPr>
            <w:r w:rsidRPr="00B52CE3">
              <w:rPr>
                <w:rFonts w:ascii="Arial" w:eastAsia="Arial" w:hAnsi="Arial" w:cs="Arial"/>
                <w:color w:val="000000"/>
                <w:szCs w:val="24"/>
                <w:lang w:val="uk-UA"/>
              </w:rPr>
              <w:t>Фактична адреса компанії</w:t>
            </w:r>
          </w:p>
        </w:tc>
        <w:tc>
          <w:tcPr>
            <w:tcW w:w="3766" w:type="dxa"/>
          </w:tcPr>
          <w:p w14:paraId="5543911B" w14:textId="77777777" w:rsidR="007B40FE" w:rsidRPr="00B52CE3"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tc>
      </w:tr>
      <w:tr w:rsidR="007B40FE" w:rsidRPr="00B52CE3" w14:paraId="6BFB92AC" w14:textId="77777777">
        <w:tc>
          <w:tcPr>
            <w:tcW w:w="648" w:type="dxa"/>
          </w:tcPr>
          <w:p w14:paraId="787FD805" w14:textId="77777777" w:rsidR="007B40FE" w:rsidRPr="00B52CE3" w:rsidRDefault="001F1D96">
            <w:pPr>
              <w:pBdr>
                <w:top w:val="nil"/>
                <w:left w:val="nil"/>
                <w:bottom w:val="nil"/>
                <w:right w:val="nil"/>
                <w:between w:val="nil"/>
              </w:pBdr>
              <w:spacing w:line="240" w:lineRule="auto"/>
              <w:ind w:left="0" w:hanging="2"/>
              <w:rPr>
                <w:rFonts w:ascii="Arial" w:eastAsia="Arial" w:hAnsi="Arial" w:cs="Arial"/>
                <w:color w:val="000000"/>
                <w:szCs w:val="24"/>
                <w:lang w:val="uk-UA"/>
              </w:rPr>
            </w:pPr>
            <w:r w:rsidRPr="00B52CE3">
              <w:rPr>
                <w:rFonts w:ascii="Arial" w:eastAsia="Arial" w:hAnsi="Arial" w:cs="Arial"/>
                <w:color w:val="000000"/>
                <w:szCs w:val="24"/>
                <w:lang w:val="uk-UA"/>
              </w:rPr>
              <w:t>4.</w:t>
            </w:r>
          </w:p>
        </w:tc>
        <w:tc>
          <w:tcPr>
            <w:tcW w:w="5126" w:type="dxa"/>
          </w:tcPr>
          <w:p w14:paraId="5B8F3CD0" w14:textId="77777777" w:rsidR="007B40FE" w:rsidRPr="00B52CE3" w:rsidRDefault="001F1D96">
            <w:pPr>
              <w:pBdr>
                <w:top w:val="nil"/>
                <w:left w:val="nil"/>
                <w:bottom w:val="nil"/>
                <w:right w:val="nil"/>
                <w:between w:val="nil"/>
              </w:pBdr>
              <w:spacing w:line="240" w:lineRule="auto"/>
              <w:ind w:left="0" w:hanging="2"/>
              <w:rPr>
                <w:rFonts w:ascii="Arial" w:eastAsia="Arial" w:hAnsi="Arial" w:cs="Arial"/>
                <w:color w:val="000000"/>
                <w:szCs w:val="24"/>
                <w:lang w:val="uk-UA"/>
              </w:rPr>
            </w:pPr>
            <w:r w:rsidRPr="00B52CE3">
              <w:rPr>
                <w:rFonts w:ascii="Arial" w:eastAsia="Arial" w:hAnsi="Arial" w:cs="Arial"/>
                <w:color w:val="000000"/>
                <w:szCs w:val="24"/>
                <w:lang w:val="uk-UA"/>
              </w:rPr>
              <w:t>Керівник компанії: посада, ПІБ</w:t>
            </w:r>
          </w:p>
        </w:tc>
        <w:tc>
          <w:tcPr>
            <w:tcW w:w="3766" w:type="dxa"/>
          </w:tcPr>
          <w:p w14:paraId="211CE14A" w14:textId="77777777" w:rsidR="007B40FE" w:rsidRPr="00B52CE3"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tc>
      </w:tr>
      <w:tr w:rsidR="007B40FE" w:rsidRPr="00DF07C3" w14:paraId="0CC9476B" w14:textId="77777777">
        <w:tc>
          <w:tcPr>
            <w:tcW w:w="648" w:type="dxa"/>
          </w:tcPr>
          <w:p w14:paraId="2D36B291" w14:textId="77777777" w:rsidR="007B40FE" w:rsidRPr="00B52CE3" w:rsidRDefault="001F1D96">
            <w:pPr>
              <w:pBdr>
                <w:top w:val="nil"/>
                <w:left w:val="nil"/>
                <w:bottom w:val="nil"/>
                <w:right w:val="nil"/>
                <w:between w:val="nil"/>
              </w:pBdr>
              <w:spacing w:line="240" w:lineRule="auto"/>
              <w:ind w:left="0" w:hanging="2"/>
              <w:rPr>
                <w:rFonts w:ascii="Arial" w:eastAsia="Arial" w:hAnsi="Arial" w:cs="Arial"/>
                <w:color w:val="000000"/>
                <w:szCs w:val="24"/>
                <w:lang w:val="uk-UA"/>
              </w:rPr>
            </w:pPr>
            <w:r w:rsidRPr="00B52CE3">
              <w:rPr>
                <w:rFonts w:ascii="Arial" w:eastAsia="Arial" w:hAnsi="Arial" w:cs="Arial"/>
                <w:color w:val="000000"/>
                <w:szCs w:val="24"/>
                <w:lang w:val="uk-UA"/>
              </w:rPr>
              <w:t>5.</w:t>
            </w:r>
          </w:p>
        </w:tc>
        <w:tc>
          <w:tcPr>
            <w:tcW w:w="5126" w:type="dxa"/>
          </w:tcPr>
          <w:p w14:paraId="266D35AD" w14:textId="77777777" w:rsidR="007B40FE" w:rsidRPr="00B52CE3" w:rsidRDefault="001F1D96">
            <w:pPr>
              <w:pBdr>
                <w:top w:val="nil"/>
                <w:left w:val="nil"/>
                <w:bottom w:val="nil"/>
                <w:right w:val="nil"/>
                <w:between w:val="nil"/>
              </w:pBdr>
              <w:spacing w:line="240" w:lineRule="auto"/>
              <w:ind w:left="0" w:hanging="2"/>
              <w:rPr>
                <w:rFonts w:ascii="Arial" w:eastAsia="Arial" w:hAnsi="Arial" w:cs="Arial"/>
                <w:color w:val="000000"/>
                <w:szCs w:val="24"/>
                <w:lang w:val="uk-UA"/>
              </w:rPr>
            </w:pPr>
            <w:r w:rsidRPr="00B52CE3">
              <w:rPr>
                <w:rFonts w:ascii="Arial" w:eastAsia="Arial" w:hAnsi="Arial" w:cs="Arial"/>
                <w:color w:val="000000"/>
                <w:szCs w:val="24"/>
                <w:lang w:val="uk-UA"/>
              </w:rPr>
              <w:t>Контактний номер телефону керівника компанії</w:t>
            </w:r>
          </w:p>
        </w:tc>
        <w:tc>
          <w:tcPr>
            <w:tcW w:w="3766" w:type="dxa"/>
          </w:tcPr>
          <w:p w14:paraId="46B0EEE3" w14:textId="77777777" w:rsidR="007B40FE" w:rsidRPr="00B52CE3"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tc>
      </w:tr>
      <w:tr w:rsidR="007B40FE" w:rsidRPr="00DF07C3" w14:paraId="1E4CD0EA" w14:textId="77777777">
        <w:tc>
          <w:tcPr>
            <w:tcW w:w="648" w:type="dxa"/>
          </w:tcPr>
          <w:p w14:paraId="20C59C41" w14:textId="77777777" w:rsidR="007B40FE" w:rsidRPr="00B52CE3" w:rsidRDefault="001F1D96">
            <w:pPr>
              <w:pBdr>
                <w:top w:val="nil"/>
                <w:left w:val="nil"/>
                <w:bottom w:val="nil"/>
                <w:right w:val="nil"/>
                <w:between w:val="nil"/>
              </w:pBdr>
              <w:spacing w:line="240" w:lineRule="auto"/>
              <w:ind w:left="0" w:hanging="2"/>
              <w:rPr>
                <w:rFonts w:ascii="Arial" w:eastAsia="Arial" w:hAnsi="Arial" w:cs="Arial"/>
                <w:color w:val="000000"/>
                <w:szCs w:val="24"/>
                <w:lang w:val="uk-UA"/>
              </w:rPr>
            </w:pPr>
            <w:r w:rsidRPr="00B52CE3">
              <w:rPr>
                <w:rFonts w:ascii="Arial" w:eastAsia="Arial" w:hAnsi="Arial" w:cs="Arial"/>
                <w:color w:val="000000"/>
                <w:szCs w:val="24"/>
                <w:lang w:val="uk-UA"/>
              </w:rPr>
              <w:t>6.</w:t>
            </w:r>
          </w:p>
        </w:tc>
        <w:tc>
          <w:tcPr>
            <w:tcW w:w="5126" w:type="dxa"/>
          </w:tcPr>
          <w:p w14:paraId="58082EEC" w14:textId="77777777" w:rsidR="007B40FE" w:rsidRPr="00B52CE3" w:rsidRDefault="001F1D96">
            <w:pPr>
              <w:pBdr>
                <w:top w:val="nil"/>
                <w:left w:val="nil"/>
                <w:bottom w:val="nil"/>
                <w:right w:val="nil"/>
                <w:between w:val="nil"/>
              </w:pBdr>
              <w:spacing w:line="240" w:lineRule="auto"/>
              <w:ind w:left="0" w:hanging="2"/>
              <w:rPr>
                <w:rFonts w:ascii="Arial" w:eastAsia="Arial" w:hAnsi="Arial" w:cs="Arial"/>
                <w:color w:val="000000"/>
                <w:szCs w:val="24"/>
                <w:lang w:val="uk-UA"/>
              </w:rPr>
            </w:pPr>
            <w:r w:rsidRPr="00B52CE3">
              <w:rPr>
                <w:rFonts w:ascii="Arial" w:eastAsia="Arial" w:hAnsi="Arial" w:cs="Arial"/>
                <w:color w:val="000000"/>
                <w:szCs w:val="24"/>
                <w:lang w:val="uk-UA"/>
              </w:rPr>
              <w:t>Контактна особа з питань подання Заявки</w:t>
            </w:r>
          </w:p>
        </w:tc>
        <w:tc>
          <w:tcPr>
            <w:tcW w:w="3766" w:type="dxa"/>
          </w:tcPr>
          <w:p w14:paraId="4CFCEE3F" w14:textId="77777777" w:rsidR="007B40FE" w:rsidRPr="00B52CE3"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tc>
      </w:tr>
      <w:tr w:rsidR="007B40FE" w:rsidRPr="00DF07C3" w14:paraId="3A7E3441" w14:textId="77777777">
        <w:tc>
          <w:tcPr>
            <w:tcW w:w="648" w:type="dxa"/>
          </w:tcPr>
          <w:p w14:paraId="03F75550" w14:textId="77777777" w:rsidR="007B40FE" w:rsidRPr="00B52CE3" w:rsidRDefault="001F1D96">
            <w:pPr>
              <w:pBdr>
                <w:top w:val="nil"/>
                <w:left w:val="nil"/>
                <w:bottom w:val="nil"/>
                <w:right w:val="nil"/>
                <w:between w:val="nil"/>
              </w:pBdr>
              <w:spacing w:line="240" w:lineRule="auto"/>
              <w:ind w:left="0" w:hanging="2"/>
              <w:rPr>
                <w:rFonts w:ascii="Arial" w:eastAsia="Arial" w:hAnsi="Arial" w:cs="Arial"/>
                <w:color w:val="000000"/>
                <w:szCs w:val="24"/>
                <w:lang w:val="uk-UA"/>
              </w:rPr>
            </w:pPr>
            <w:r w:rsidRPr="00B52CE3">
              <w:rPr>
                <w:rFonts w:ascii="Arial" w:eastAsia="Arial" w:hAnsi="Arial" w:cs="Arial"/>
                <w:color w:val="000000"/>
                <w:szCs w:val="24"/>
                <w:lang w:val="uk-UA"/>
              </w:rPr>
              <w:t>7.</w:t>
            </w:r>
          </w:p>
        </w:tc>
        <w:tc>
          <w:tcPr>
            <w:tcW w:w="5126" w:type="dxa"/>
          </w:tcPr>
          <w:p w14:paraId="4290894C" w14:textId="77777777" w:rsidR="007B40FE" w:rsidRPr="00B52CE3" w:rsidRDefault="001F1D96">
            <w:pPr>
              <w:pBdr>
                <w:top w:val="nil"/>
                <w:left w:val="nil"/>
                <w:bottom w:val="nil"/>
                <w:right w:val="nil"/>
                <w:between w:val="nil"/>
              </w:pBdr>
              <w:spacing w:line="240" w:lineRule="auto"/>
              <w:ind w:left="0" w:hanging="2"/>
              <w:rPr>
                <w:rFonts w:ascii="Arial" w:eastAsia="Arial" w:hAnsi="Arial" w:cs="Arial"/>
                <w:color w:val="000000"/>
                <w:szCs w:val="24"/>
                <w:lang w:val="uk-UA"/>
              </w:rPr>
            </w:pPr>
            <w:r w:rsidRPr="00B52CE3">
              <w:rPr>
                <w:rFonts w:ascii="Arial" w:eastAsia="Arial" w:hAnsi="Arial" w:cs="Arial"/>
                <w:color w:val="000000"/>
                <w:szCs w:val="24"/>
                <w:lang w:val="uk-UA"/>
              </w:rPr>
              <w:t>Номер мобільного телефону контактної особи</w:t>
            </w:r>
          </w:p>
        </w:tc>
        <w:tc>
          <w:tcPr>
            <w:tcW w:w="3766" w:type="dxa"/>
          </w:tcPr>
          <w:p w14:paraId="3DEFFB08" w14:textId="77777777" w:rsidR="007B40FE" w:rsidRPr="00B52CE3"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tc>
      </w:tr>
      <w:tr w:rsidR="007B40FE" w:rsidRPr="00B52CE3" w14:paraId="53F8CDBB" w14:textId="77777777">
        <w:tc>
          <w:tcPr>
            <w:tcW w:w="648" w:type="dxa"/>
          </w:tcPr>
          <w:p w14:paraId="16A76CFE" w14:textId="77777777" w:rsidR="007B40FE" w:rsidRPr="00B52CE3" w:rsidRDefault="001F1D96">
            <w:pPr>
              <w:pBdr>
                <w:top w:val="nil"/>
                <w:left w:val="nil"/>
                <w:bottom w:val="nil"/>
                <w:right w:val="nil"/>
                <w:between w:val="nil"/>
              </w:pBdr>
              <w:spacing w:line="240" w:lineRule="auto"/>
              <w:ind w:left="0" w:hanging="2"/>
              <w:rPr>
                <w:rFonts w:ascii="Arial" w:eastAsia="Arial" w:hAnsi="Arial" w:cs="Arial"/>
                <w:color w:val="000000"/>
                <w:szCs w:val="24"/>
                <w:lang w:val="uk-UA"/>
              </w:rPr>
            </w:pPr>
            <w:r w:rsidRPr="00B52CE3">
              <w:rPr>
                <w:rFonts w:ascii="Arial" w:eastAsia="Arial" w:hAnsi="Arial" w:cs="Arial"/>
                <w:color w:val="000000"/>
                <w:szCs w:val="24"/>
                <w:lang w:val="uk-UA"/>
              </w:rPr>
              <w:t>8.</w:t>
            </w:r>
          </w:p>
        </w:tc>
        <w:tc>
          <w:tcPr>
            <w:tcW w:w="5126" w:type="dxa"/>
          </w:tcPr>
          <w:p w14:paraId="300D1BC6" w14:textId="77777777" w:rsidR="007B40FE" w:rsidRPr="00B52CE3" w:rsidRDefault="001F1D96">
            <w:pPr>
              <w:pBdr>
                <w:top w:val="nil"/>
                <w:left w:val="nil"/>
                <w:bottom w:val="nil"/>
                <w:right w:val="nil"/>
                <w:between w:val="nil"/>
              </w:pBdr>
              <w:spacing w:line="240" w:lineRule="auto"/>
              <w:ind w:left="0" w:hanging="2"/>
              <w:rPr>
                <w:rFonts w:ascii="Arial" w:eastAsia="Arial" w:hAnsi="Arial" w:cs="Arial"/>
                <w:color w:val="000000"/>
                <w:szCs w:val="24"/>
                <w:lang w:val="uk-UA"/>
              </w:rPr>
            </w:pPr>
            <w:r w:rsidRPr="00B52CE3">
              <w:rPr>
                <w:rFonts w:ascii="Arial" w:eastAsia="Arial" w:hAnsi="Arial" w:cs="Arial"/>
                <w:color w:val="000000"/>
                <w:szCs w:val="24"/>
                <w:lang w:val="uk-UA"/>
              </w:rPr>
              <w:t>E-</w:t>
            </w:r>
            <w:proofErr w:type="spellStart"/>
            <w:r w:rsidRPr="00B52CE3">
              <w:rPr>
                <w:rFonts w:ascii="Arial" w:eastAsia="Arial" w:hAnsi="Arial" w:cs="Arial"/>
                <w:color w:val="000000"/>
                <w:szCs w:val="24"/>
                <w:lang w:val="uk-UA"/>
              </w:rPr>
              <w:t>mail</w:t>
            </w:r>
            <w:proofErr w:type="spellEnd"/>
            <w:r w:rsidRPr="00B52CE3">
              <w:rPr>
                <w:rFonts w:ascii="Arial" w:eastAsia="Arial" w:hAnsi="Arial" w:cs="Arial"/>
                <w:color w:val="000000"/>
                <w:szCs w:val="24"/>
                <w:lang w:val="uk-UA"/>
              </w:rPr>
              <w:t xml:space="preserve"> контактної особи </w:t>
            </w:r>
          </w:p>
        </w:tc>
        <w:tc>
          <w:tcPr>
            <w:tcW w:w="3766" w:type="dxa"/>
          </w:tcPr>
          <w:p w14:paraId="01EF4A0F" w14:textId="77777777" w:rsidR="007B40FE" w:rsidRPr="00B52CE3"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tc>
      </w:tr>
    </w:tbl>
    <w:p w14:paraId="0B5837A6" w14:textId="77777777" w:rsidR="007B40FE" w:rsidRPr="00B52CE3"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p w14:paraId="525B9AD8" w14:textId="77777777" w:rsidR="007B40FE" w:rsidRPr="00B52CE3" w:rsidRDefault="007B40FE">
      <w:pPr>
        <w:pBdr>
          <w:top w:val="nil"/>
          <w:left w:val="nil"/>
          <w:bottom w:val="nil"/>
          <w:right w:val="nil"/>
          <w:between w:val="nil"/>
        </w:pBdr>
        <w:tabs>
          <w:tab w:val="left" w:pos="180"/>
        </w:tabs>
        <w:spacing w:line="240" w:lineRule="auto"/>
        <w:ind w:left="0" w:hanging="2"/>
        <w:rPr>
          <w:rFonts w:ascii="Arial" w:eastAsia="Arial" w:hAnsi="Arial" w:cs="Arial"/>
          <w:color w:val="000000"/>
          <w:szCs w:val="24"/>
          <w:lang w:val="uk-UA"/>
        </w:rPr>
      </w:pPr>
    </w:p>
    <w:p w14:paraId="1F502B82" w14:textId="77777777" w:rsidR="007B40FE" w:rsidRPr="00B52CE3" w:rsidRDefault="001F1D96">
      <w:pPr>
        <w:keepNext/>
        <w:widowControl/>
        <w:pBdr>
          <w:top w:val="nil"/>
          <w:left w:val="nil"/>
          <w:bottom w:val="nil"/>
          <w:right w:val="nil"/>
          <w:between w:val="nil"/>
        </w:pBdr>
        <w:spacing w:line="240" w:lineRule="auto"/>
        <w:ind w:left="0" w:hanging="2"/>
        <w:jc w:val="center"/>
        <w:rPr>
          <w:rFonts w:ascii="Arial" w:eastAsia="Arial" w:hAnsi="Arial" w:cs="Arial"/>
          <w:b/>
          <w:color w:val="000000"/>
          <w:szCs w:val="24"/>
          <w:lang w:val="uk-UA"/>
        </w:rPr>
      </w:pPr>
      <w:r w:rsidRPr="00B52CE3">
        <w:rPr>
          <w:rFonts w:ascii="Arial" w:eastAsia="Arial" w:hAnsi="Arial" w:cs="Arial"/>
          <w:b/>
          <w:color w:val="000000"/>
          <w:szCs w:val="24"/>
          <w:lang w:val="uk-UA"/>
        </w:rPr>
        <w:t>Цінова пропозиція</w:t>
      </w:r>
    </w:p>
    <w:p w14:paraId="61A1E84D" w14:textId="77777777" w:rsidR="007B40FE" w:rsidRPr="00B52CE3" w:rsidRDefault="007B40FE">
      <w:pPr>
        <w:pBdr>
          <w:top w:val="nil"/>
          <w:left w:val="nil"/>
          <w:bottom w:val="nil"/>
          <w:right w:val="nil"/>
          <w:between w:val="nil"/>
        </w:pBdr>
        <w:tabs>
          <w:tab w:val="left" w:pos="180"/>
        </w:tabs>
        <w:spacing w:line="240" w:lineRule="auto"/>
        <w:ind w:left="0" w:hanging="2"/>
        <w:rPr>
          <w:rFonts w:ascii="Arial" w:eastAsia="Arial" w:hAnsi="Arial" w:cs="Arial"/>
          <w:color w:val="000000"/>
          <w:szCs w:val="24"/>
          <w:lang w:val="uk-UA"/>
        </w:rPr>
      </w:pPr>
    </w:p>
    <w:tbl>
      <w:tblPr>
        <w:tblStyle w:val="afe"/>
        <w:tblW w:w="9951"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40"/>
        <w:gridCol w:w="4284"/>
        <w:gridCol w:w="1128"/>
        <w:gridCol w:w="1052"/>
        <w:gridCol w:w="1449"/>
        <w:gridCol w:w="1398"/>
      </w:tblGrid>
      <w:tr w:rsidR="007B40FE" w:rsidRPr="00DF07C3" w14:paraId="72C3ACDB" w14:textId="77777777" w:rsidTr="00BB2440">
        <w:trPr>
          <w:trHeight w:val="932"/>
        </w:trPr>
        <w:tc>
          <w:tcPr>
            <w:tcW w:w="640" w:type="dxa"/>
            <w:tcMar>
              <w:top w:w="0" w:type="dxa"/>
              <w:left w:w="108" w:type="dxa"/>
              <w:bottom w:w="0" w:type="dxa"/>
              <w:right w:w="108" w:type="dxa"/>
            </w:tcMar>
          </w:tcPr>
          <w:p w14:paraId="1B59B628" w14:textId="77777777" w:rsidR="007B40FE" w:rsidRPr="00B52CE3" w:rsidRDefault="007B40FE" w:rsidP="00BB2440">
            <w:pPr>
              <w:pBdr>
                <w:top w:val="nil"/>
                <w:left w:val="nil"/>
                <w:bottom w:val="nil"/>
                <w:right w:val="nil"/>
                <w:between w:val="nil"/>
              </w:pBdr>
              <w:spacing w:line="240" w:lineRule="auto"/>
              <w:ind w:left="0" w:hanging="2"/>
              <w:jc w:val="center"/>
              <w:rPr>
                <w:rFonts w:ascii="Arial" w:eastAsia="Arial" w:hAnsi="Arial" w:cs="Arial"/>
                <w:color w:val="000000"/>
                <w:sz w:val="20"/>
                <w:lang w:val="uk-UA"/>
              </w:rPr>
            </w:pPr>
          </w:p>
        </w:tc>
        <w:tc>
          <w:tcPr>
            <w:tcW w:w="4286" w:type="dxa"/>
            <w:tcMar>
              <w:top w:w="0" w:type="dxa"/>
              <w:left w:w="108" w:type="dxa"/>
              <w:bottom w:w="0" w:type="dxa"/>
              <w:right w:w="108" w:type="dxa"/>
            </w:tcMar>
          </w:tcPr>
          <w:p w14:paraId="5BADCA63" w14:textId="0D2033DB" w:rsidR="007B40FE" w:rsidRPr="00B52CE3" w:rsidRDefault="00461321" w:rsidP="00BB2440">
            <w:pPr>
              <w:pBdr>
                <w:top w:val="nil"/>
                <w:left w:val="nil"/>
                <w:bottom w:val="nil"/>
                <w:right w:val="nil"/>
                <w:between w:val="nil"/>
              </w:pBdr>
              <w:spacing w:line="240" w:lineRule="auto"/>
              <w:ind w:left="0" w:hanging="2"/>
              <w:jc w:val="center"/>
              <w:rPr>
                <w:rFonts w:ascii="Arial" w:eastAsia="Arial" w:hAnsi="Arial" w:cs="Arial"/>
                <w:color w:val="000000"/>
                <w:sz w:val="20"/>
                <w:lang w:val="uk-UA"/>
              </w:rPr>
            </w:pPr>
            <w:proofErr w:type="spellStart"/>
            <w:r w:rsidRPr="00B52CE3">
              <w:rPr>
                <w:rFonts w:ascii="Arial" w:eastAsia="Arial" w:hAnsi="Arial" w:cs="Arial"/>
                <w:color w:val="000000"/>
                <w:sz w:val="20"/>
                <w:lang w:val="uk-UA"/>
              </w:rPr>
              <w:t>Найменквання</w:t>
            </w:r>
            <w:proofErr w:type="spellEnd"/>
            <w:r w:rsidRPr="00B52CE3">
              <w:rPr>
                <w:rFonts w:ascii="Arial" w:eastAsia="Arial" w:hAnsi="Arial" w:cs="Arial"/>
                <w:color w:val="000000"/>
                <w:sz w:val="20"/>
                <w:lang w:val="uk-UA"/>
              </w:rPr>
              <w:t>, марка, модель, характеристики</w:t>
            </w:r>
          </w:p>
          <w:p w14:paraId="353A1819" w14:textId="77777777" w:rsidR="007B40FE" w:rsidRPr="00B52CE3" w:rsidRDefault="007B40FE" w:rsidP="00BB2440">
            <w:pPr>
              <w:pBdr>
                <w:top w:val="nil"/>
                <w:left w:val="nil"/>
                <w:bottom w:val="nil"/>
                <w:right w:val="nil"/>
                <w:between w:val="nil"/>
              </w:pBdr>
              <w:spacing w:line="240" w:lineRule="auto"/>
              <w:ind w:left="0" w:hanging="2"/>
              <w:jc w:val="center"/>
              <w:rPr>
                <w:rFonts w:ascii="Arial" w:eastAsia="Arial" w:hAnsi="Arial" w:cs="Arial"/>
                <w:color w:val="000000"/>
                <w:sz w:val="20"/>
                <w:lang w:val="uk-UA"/>
              </w:rPr>
            </w:pPr>
          </w:p>
        </w:tc>
        <w:tc>
          <w:tcPr>
            <w:tcW w:w="1129" w:type="dxa"/>
            <w:tcMar>
              <w:top w:w="0" w:type="dxa"/>
              <w:left w:w="108" w:type="dxa"/>
              <w:bottom w:w="0" w:type="dxa"/>
              <w:right w:w="108" w:type="dxa"/>
            </w:tcMar>
          </w:tcPr>
          <w:p w14:paraId="10BB52A6" w14:textId="3247FECD" w:rsidR="007B40FE" w:rsidRPr="00B52CE3" w:rsidRDefault="00461321" w:rsidP="00BB2440">
            <w:pPr>
              <w:pBdr>
                <w:top w:val="nil"/>
                <w:left w:val="nil"/>
                <w:bottom w:val="nil"/>
                <w:right w:val="nil"/>
                <w:between w:val="nil"/>
              </w:pBdr>
              <w:spacing w:line="240" w:lineRule="auto"/>
              <w:ind w:left="0" w:hanging="2"/>
              <w:jc w:val="center"/>
              <w:rPr>
                <w:rFonts w:ascii="Arial" w:eastAsia="Arial" w:hAnsi="Arial" w:cs="Arial"/>
                <w:color w:val="000000"/>
                <w:sz w:val="20"/>
                <w:lang w:val="uk-UA"/>
              </w:rPr>
            </w:pPr>
            <w:r w:rsidRPr="00B52CE3">
              <w:rPr>
                <w:rFonts w:ascii="Arial" w:eastAsia="Arial" w:hAnsi="Arial" w:cs="Arial"/>
                <w:color w:val="000000"/>
                <w:sz w:val="20"/>
                <w:lang w:val="uk-UA"/>
              </w:rPr>
              <w:t>Кількість</w:t>
            </w:r>
          </w:p>
        </w:tc>
        <w:tc>
          <w:tcPr>
            <w:tcW w:w="1052" w:type="dxa"/>
            <w:tcMar>
              <w:top w:w="0" w:type="dxa"/>
              <w:left w:w="108" w:type="dxa"/>
              <w:bottom w:w="0" w:type="dxa"/>
              <w:right w:w="108" w:type="dxa"/>
            </w:tcMar>
          </w:tcPr>
          <w:p w14:paraId="7D5E5C6E" w14:textId="77777777" w:rsidR="007B40FE" w:rsidRPr="00B52CE3" w:rsidRDefault="001F1D96" w:rsidP="00BB2440">
            <w:pPr>
              <w:pBdr>
                <w:top w:val="nil"/>
                <w:left w:val="nil"/>
                <w:bottom w:val="nil"/>
                <w:right w:val="nil"/>
                <w:between w:val="nil"/>
              </w:pBdr>
              <w:spacing w:line="240" w:lineRule="auto"/>
              <w:ind w:left="0" w:hanging="2"/>
              <w:jc w:val="center"/>
              <w:rPr>
                <w:rFonts w:ascii="Arial" w:eastAsia="Arial" w:hAnsi="Arial" w:cs="Arial"/>
                <w:color w:val="000000"/>
                <w:sz w:val="20"/>
                <w:lang w:val="uk-UA"/>
              </w:rPr>
            </w:pPr>
            <w:proofErr w:type="spellStart"/>
            <w:r w:rsidRPr="00B52CE3">
              <w:rPr>
                <w:rFonts w:ascii="Arial" w:eastAsia="Arial" w:hAnsi="Arial" w:cs="Arial"/>
                <w:color w:val="000000"/>
                <w:sz w:val="20"/>
                <w:lang w:val="uk-UA"/>
              </w:rPr>
              <w:t>Од.виміру</w:t>
            </w:r>
            <w:proofErr w:type="spellEnd"/>
          </w:p>
        </w:tc>
        <w:tc>
          <w:tcPr>
            <w:tcW w:w="1445" w:type="dxa"/>
          </w:tcPr>
          <w:p w14:paraId="280CD5A8" w14:textId="39BF1D72" w:rsidR="007B40FE" w:rsidRPr="00B52CE3" w:rsidRDefault="001F1D96" w:rsidP="00BB2440">
            <w:pPr>
              <w:pBdr>
                <w:top w:val="nil"/>
                <w:left w:val="nil"/>
                <w:bottom w:val="nil"/>
                <w:right w:val="nil"/>
                <w:between w:val="nil"/>
              </w:pBdr>
              <w:spacing w:line="240" w:lineRule="auto"/>
              <w:ind w:left="0" w:hanging="2"/>
              <w:jc w:val="center"/>
              <w:rPr>
                <w:rFonts w:ascii="Arial" w:eastAsia="Arial" w:hAnsi="Arial" w:cs="Arial"/>
                <w:color w:val="000000"/>
                <w:sz w:val="20"/>
                <w:lang w:val="uk-UA"/>
              </w:rPr>
            </w:pPr>
            <w:r w:rsidRPr="00B52CE3">
              <w:rPr>
                <w:rFonts w:ascii="Arial" w:eastAsia="Arial" w:hAnsi="Arial" w:cs="Arial"/>
                <w:color w:val="000000"/>
                <w:sz w:val="20"/>
                <w:lang w:val="uk-UA"/>
              </w:rPr>
              <w:t>Вартість за одну одиницю, грн.</w:t>
            </w:r>
            <w:r w:rsidR="006462A4" w:rsidRPr="00B52CE3">
              <w:rPr>
                <w:rFonts w:ascii="Arial" w:eastAsia="Arial" w:hAnsi="Arial" w:cs="Arial"/>
                <w:color w:val="000000"/>
                <w:sz w:val="20"/>
                <w:lang w:val="uk-UA"/>
              </w:rPr>
              <w:t xml:space="preserve"> </w:t>
            </w:r>
            <w:r w:rsidR="00DF568E">
              <w:rPr>
                <w:rFonts w:ascii="Arial" w:eastAsia="Arial" w:hAnsi="Arial" w:cs="Arial"/>
                <w:color w:val="FF0000"/>
                <w:sz w:val="20"/>
                <w:lang w:val="uk-UA"/>
              </w:rPr>
              <w:t>без ПДВ</w:t>
            </w:r>
            <w:r w:rsidR="006462A4" w:rsidRPr="00DF568E">
              <w:rPr>
                <w:rFonts w:ascii="Arial" w:eastAsia="Arial" w:hAnsi="Arial" w:cs="Arial"/>
                <w:color w:val="FF0000"/>
                <w:sz w:val="20"/>
                <w:lang w:val="uk-UA"/>
              </w:rPr>
              <w:t xml:space="preserve"> або з ПДВ </w:t>
            </w:r>
            <w:r w:rsidR="006462A4" w:rsidRPr="00B52CE3">
              <w:rPr>
                <w:rFonts w:ascii="Arial" w:eastAsia="Arial" w:hAnsi="Arial" w:cs="Arial"/>
                <w:color w:val="000000"/>
                <w:sz w:val="20"/>
                <w:lang w:val="uk-UA"/>
              </w:rPr>
              <w:t>(</w:t>
            </w:r>
            <w:r w:rsidR="006462A4" w:rsidRPr="00B52CE3">
              <w:rPr>
                <w:rFonts w:ascii="Arial" w:eastAsia="Arial" w:hAnsi="Arial" w:cs="Arial"/>
                <w:color w:val="FF0000"/>
                <w:sz w:val="20"/>
                <w:lang w:val="uk-UA"/>
              </w:rPr>
              <w:t>зайве прибрати</w:t>
            </w:r>
            <w:r w:rsidR="006462A4" w:rsidRPr="00B52CE3">
              <w:rPr>
                <w:rFonts w:ascii="Arial" w:eastAsia="Arial" w:hAnsi="Arial" w:cs="Arial"/>
                <w:color w:val="000000"/>
                <w:sz w:val="20"/>
                <w:lang w:val="uk-UA"/>
              </w:rPr>
              <w:t>)</w:t>
            </w:r>
            <w:r w:rsidRPr="00B52CE3">
              <w:rPr>
                <w:rFonts w:ascii="Arial" w:eastAsia="Arial" w:hAnsi="Arial" w:cs="Arial"/>
                <w:color w:val="000000"/>
                <w:sz w:val="20"/>
                <w:lang w:val="uk-UA"/>
              </w:rPr>
              <w:t xml:space="preserve"> </w:t>
            </w:r>
          </w:p>
        </w:tc>
        <w:tc>
          <w:tcPr>
            <w:tcW w:w="1399" w:type="dxa"/>
          </w:tcPr>
          <w:p w14:paraId="0F6D64E0" w14:textId="52B03AC5" w:rsidR="007B40FE" w:rsidRPr="00B52CE3" w:rsidRDefault="001F1D96" w:rsidP="00BB2440">
            <w:pPr>
              <w:pBdr>
                <w:top w:val="nil"/>
                <w:left w:val="nil"/>
                <w:bottom w:val="nil"/>
                <w:right w:val="nil"/>
                <w:between w:val="nil"/>
              </w:pBdr>
              <w:spacing w:line="240" w:lineRule="auto"/>
              <w:ind w:left="0" w:hanging="2"/>
              <w:jc w:val="center"/>
              <w:rPr>
                <w:rFonts w:ascii="Arial" w:eastAsia="Arial" w:hAnsi="Arial" w:cs="Arial"/>
                <w:color w:val="000000"/>
                <w:sz w:val="20"/>
                <w:lang w:val="uk-UA"/>
              </w:rPr>
            </w:pPr>
            <w:r w:rsidRPr="00B52CE3">
              <w:rPr>
                <w:rFonts w:ascii="Arial" w:eastAsia="Arial" w:hAnsi="Arial" w:cs="Arial"/>
                <w:color w:val="000000"/>
                <w:sz w:val="20"/>
                <w:lang w:val="uk-UA"/>
              </w:rPr>
              <w:t>Всього за обсяг, грн.</w:t>
            </w:r>
            <w:r w:rsidR="006462A4" w:rsidRPr="00B52CE3">
              <w:rPr>
                <w:rFonts w:ascii="Arial" w:eastAsia="Arial" w:hAnsi="Arial" w:cs="Arial"/>
                <w:color w:val="000000"/>
                <w:sz w:val="20"/>
                <w:lang w:val="uk-UA"/>
              </w:rPr>
              <w:t xml:space="preserve"> </w:t>
            </w:r>
            <w:r w:rsidR="00DF568E">
              <w:rPr>
                <w:rFonts w:ascii="Arial" w:eastAsia="Arial" w:hAnsi="Arial" w:cs="Arial"/>
                <w:color w:val="FF0000"/>
                <w:sz w:val="20"/>
                <w:lang w:val="uk-UA"/>
              </w:rPr>
              <w:t>без ПДВ</w:t>
            </w:r>
            <w:r w:rsidR="006462A4" w:rsidRPr="00DF568E">
              <w:rPr>
                <w:rFonts w:ascii="Arial" w:eastAsia="Arial" w:hAnsi="Arial" w:cs="Arial"/>
                <w:color w:val="FF0000"/>
                <w:sz w:val="20"/>
                <w:lang w:val="uk-UA"/>
              </w:rPr>
              <w:t xml:space="preserve"> або з ПДВ </w:t>
            </w:r>
            <w:r w:rsidR="006462A4" w:rsidRPr="00B52CE3">
              <w:rPr>
                <w:rFonts w:ascii="Arial" w:eastAsia="Arial" w:hAnsi="Arial" w:cs="Arial"/>
                <w:color w:val="000000"/>
                <w:sz w:val="20"/>
                <w:lang w:val="uk-UA"/>
              </w:rPr>
              <w:t>(</w:t>
            </w:r>
            <w:r w:rsidR="006462A4" w:rsidRPr="00B52CE3">
              <w:rPr>
                <w:rFonts w:ascii="Arial" w:eastAsia="Arial" w:hAnsi="Arial" w:cs="Arial"/>
                <w:color w:val="FF0000"/>
                <w:sz w:val="20"/>
                <w:lang w:val="uk-UA"/>
              </w:rPr>
              <w:t>зайве прибрати</w:t>
            </w:r>
            <w:r w:rsidR="006462A4" w:rsidRPr="00B52CE3">
              <w:rPr>
                <w:rFonts w:ascii="Arial" w:eastAsia="Arial" w:hAnsi="Arial" w:cs="Arial"/>
                <w:color w:val="000000"/>
                <w:sz w:val="20"/>
                <w:lang w:val="uk-UA"/>
              </w:rPr>
              <w:t xml:space="preserve">) </w:t>
            </w:r>
            <w:r w:rsidRPr="00B52CE3">
              <w:rPr>
                <w:rFonts w:ascii="Arial" w:eastAsia="Arial" w:hAnsi="Arial" w:cs="Arial"/>
                <w:color w:val="000000"/>
                <w:sz w:val="20"/>
                <w:lang w:val="uk-UA"/>
              </w:rPr>
              <w:t xml:space="preserve"> </w:t>
            </w:r>
          </w:p>
        </w:tc>
      </w:tr>
      <w:tr w:rsidR="00C10E9C" w:rsidRPr="00B52CE3" w14:paraId="08E69AAB" w14:textId="77777777" w:rsidTr="00BB2440">
        <w:trPr>
          <w:trHeight w:val="237"/>
        </w:trPr>
        <w:tc>
          <w:tcPr>
            <w:tcW w:w="640" w:type="dxa"/>
            <w:tcMar>
              <w:top w:w="0" w:type="dxa"/>
              <w:left w:w="108" w:type="dxa"/>
              <w:bottom w:w="0" w:type="dxa"/>
              <w:right w:w="108" w:type="dxa"/>
            </w:tcMar>
            <w:vAlign w:val="center"/>
          </w:tcPr>
          <w:p w14:paraId="57CB3256" w14:textId="77777777" w:rsidR="00C10E9C" w:rsidRPr="00B52CE3" w:rsidRDefault="00C10E9C" w:rsidP="00BB2440">
            <w:pPr>
              <w:widowControl/>
              <w:pBdr>
                <w:top w:val="nil"/>
                <w:left w:val="nil"/>
                <w:bottom w:val="nil"/>
                <w:right w:val="nil"/>
                <w:between w:val="nil"/>
              </w:pBdr>
              <w:spacing w:line="240" w:lineRule="auto"/>
              <w:ind w:left="0" w:hanging="2"/>
              <w:jc w:val="center"/>
              <w:rPr>
                <w:rFonts w:ascii="Arial" w:eastAsia="Calibri" w:hAnsi="Arial" w:cs="Arial"/>
                <w:color w:val="000000"/>
                <w:sz w:val="20"/>
                <w:lang w:val="uk-UA"/>
              </w:rPr>
            </w:pPr>
            <w:r w:rsidRPr="00B52CE3">
              <w:rPr>
                <w:rFonts w:ascii="Arial" w:eastAsia="Calibri" w:hAnsi="Arial" w:cs="Arial"/>
                <w:color w:val="000000"/>
                <w:sz w:val="20"/>
                <w:lang w:val="uk-UA"/>
              </w:rPr>
              <w:t>1</w:t>
            </w:r>
          </w:p>
        </w:tc>
        <w:tc>
          <w:tcPr>
            <w:tcW w:w="4286" w:type="dxa"/>
            <w:shd w:val="clear" w:color="auto" w:fill="FFFFFF"/>
            <w:tcMar>
              <w:top w:w="0" w:type="dxa"/>
              <w:left w:w="40" w:type="dxa"/>
              <w:bottom w:w="0" w:type="dxa"/>
              <w:right w:w="40" w:type="dxa"/>
            </w:tcMar>
            <w:vAlign w:val="bottom"/>
          </w:tcPr>
          <w:p w14:paraId="2956F2EC" w14:textId="3383C4C4" w:rsidR="00B42ED5" w:rsidRPr="00DF568E" w:rsidRDefault="00BB2440" w:rsidP="00BB2440">
            <w:pPr>
              <w:spacing w:line="276" w:lineRule="auto"/>
              <w:ind w:left="0" w:hanging="2"/>
              <w:jc w:val="center"/>
              <w:rPr>
                <w:rFonts w:ascii="Arial" w:eastAsia="Calibri" w:hAnsi="Arial" w:cs="Arial"/>
                <w:i/>
                <w:sz w:val="20"/>
                <w:lang w:val="uk-UA"/>
              </w:rPr>
            </w:pPr>
            <w:r w:rsidRPr="00BB2440">
              <w:rPr>
                <w:rFonts w:ascii="Arial" w:eastAsia="Calibri" w:hAnsi="Arial" w:cs="Arial"/>
                <w:b/>
                <w:i/>
                <w:sz w:val="20"/>
                <w:lang w:val="uk-UA"/>
              </w:rPr>
              <w:t>Універсальне гінекологічне крісло з електричним приводом з можливістю трансформування у стіл FL-D4B або аналог</w:t>
            </w:r>
            <w:r w:rsidRPr="00BB2440">
              <w:rPr>
                <w:rFonts w:ascii="Arial" w:eastAsia="Calibri" w:hAnsi="Arial" w:cs="Arial"/>
                <w:i/>
                <w:sz w:val="20"/>
                <w:lang w:val="uk-UA"/>
              </w:rPr>
              <w:t xml:space="preserve"> </w:t>
            </w:r>
            <w:r>
              <w:rPr>
                <w:rFonts w:ascii="Arial" w:eastAsia="Calibri" w:hAnsi="Arial" w:cs="Arial"/>
                <w:i/>
                <w:sz w:val="20"/>
                <w:lang w:val="uk-UA"/>
              </w:rPr>
              <w:t>(</w:t>
            </w:r>
            <w:r w:rsidR="00DF568E" w:rsidRPr="00DF568E">
              <w:rPr>
                <w:rFonts w:ascii="Arial" w:eastAsia="Calibri" w:hAnsi="Arial" w:cs="Arial"/>
                <w:i/>
                <w:sz w:val="20"/>
                <w:lang w:val="uk-UA"/>
              </w:rPr>
              <w:t>Назва бренду, модель крісла – стола та технічні характеристики</w:t>
            </w:r>
            <w:r>
              <w:rPr>
                <w:rFonts w:ascii="Arial" w:eastAsia="Calibri" w:hAnsi="Arial" w:cs="Arial"/>
                <w:i/>
                <w:sz w:val="20"/>
                <w:lang w:val="uk-UA"/>
              </w:rPr>
              <w:t>)</w:t>
            </w:r>
          </w:p>
        </w:tc>
        <w:tc>
          <w:tcPr>
            <w:tcW w:w="1129" w:type="dxa"/>
            <w:shd w:val="clear" w:color="auto" w:fill="auto"/>
            <w:tcMar>
              <w:top w:w="0" w:type="dxa"/>
              <w:left w:w="40" w:type="dxa"/>
              <w:bottom w:w="0" w:type="dxa"/>
              <w:right w:w="40" w:type="dxa"/>
            </w:tcMar>
            <w:vAlign w:val="center"/>
          </w:tcPr>
          <w:p w14:paraId="07B20DDF" w14:textId="3814BB2C" w:rsidR="00C10E9C" w:rsidRPr="00B52CE3" w:rsidRDefault="00DF07C3" w:rsidP="00BB2440">
            <w:pPr>
              <w:spacing w:line="276" w:lineRule="auto"/>
              <w:ind w:left="0" w:hanging="2"/>
              <w:jc w:val="center"/>
              <w:rPr>
                <w:rFonts w:ascii="Arial" w:eastAsia="Calibri" w:hAnsi="Arial" w:cs="Arial"/>
                <w:sz w:val="20"/>
                <w:lang w:val="uk-UA"/>
              </w:rPr>
            </w:pPr>
            <w:r>
              <w:rPr>
                <w:rFonts w:ascii="Arial" w:eastAsia="Calibri" w:hAnsi="Arial" w:cs="Arial"/>
                <w:sz w:val="20"/>
                <w:lang w:val="uk-UA"/>
              </w:rPr>
              <w:t>1</w:t>
            </w:r>
          </w:p>
        </w:tc>
        <w:tc>
          <w:tcPr>
            <w:tcW w:w="1052" w:type="dxa"/>
            <w:tcMar>
              <w:top w:w="0" w:type="dxa"/>
              <w:left w:w="108" w:type="dxa"/>
              <w:bottom w:w="0" w:type="dxa"/>
              <w:right w:w="108" w:type="dxa"/>
            </w:tcMar>
            <w:vAlign w:val="center"/>
          </w:tcPr>
          <w:p w14:paraId="54CAD816" w14:textId="57E0CB66" w:rsidR="00C10E9C" w:rsidRPr="00B52CE3" w:rsidRDefault="00DF568E" w:rsidP="00BB2440">
            <w:pPr>
              <w:pBdr>
                <w:top w:val="nil"/>
                <w:left w:val="nil"/>
                <w:bottom w:val="nil"/>
                <w:right w:val="nil"/>
                <w:between w:val="nil"/>
              </w:pBdr>
              <w:spacing w:line="240" w:lineRule="auto"/>
              <w:ind w:left="0" w:hanging="2"/>
              <w:jc w:val="center"/>
              <w:rPr>
                <w:rFonts w:ascii="Arial" w:eastAsia="Arial" w:hAnsi="Arial" w:cs="Arial"/>
                <w:color w:val="000000"/>
                <w:sz w:val="20"/>
                <w:lang w:val="uk-UA"/>
              </w:rPr>
            </w:pPr>
            <w:r>
              <w:rPr>
                <w:rFonts w:ascii="Arial" w:eastAsia="Arial" w:hAnsi="Arial" w:cs="Arial"/>
                <w:color w:val="000000"/>
                <w:sz w:val="20"/>
                <w:lang w:val="uk-UA"/>
              </w:rPr>
              <w:t>шт.</w:t>
            </w:r>
          </w:p>
        </w:tc>
        <w:tc>
          <w:tcPr>
            <w:tcW w:w="1445" w:type="dxa"/>
            <w:vAlign w:val="center"/>
          </w:tcPr>
          <w:p w14:paraId="04D0A70D" w14:textId="77777777" w:rsidR="00C10E9C" w:rsidRPr="00B52CE3" w:rsidRDefault="00C10E9C" w:rsidP="00BB2440">
            <w:pPr>
              <w:pBdr>
                <w:top w:val="nil"/>
                <w:left w:val="nil"/>
                <w:bottom w:val="nil"/>
                <w:right w:val="nil"/>
                <w:between w:val="nil"/>
              </w:pBdr>
              <w:spacing w:line="240" w:lineRule="auto"/>
              <w:ind w:left="0" w:hanging="2"/>
              <w:jc w:val="center"/>
              <w:rPr>
                <w:rFonts w:ascii="Arial" w:eastAsia="Arial" w:hAnsi="Arial" w:cs="Arial"/>
                <w:color w:val="000000"/>
                <w:sz w:val="20"/>
                <w:lang w:val="uk-UA"/>
              </w:rPr>
            </w:pPr>
          </w:p>
        </w:tc>
        <w:tc>
          <w:tcPr>
            <w:tcW w:w="1399" w:type="dxa"/>
            <w:vAlign w:val="center"/>
          </w:tcPr>
          <w:p w14:paraId="53A55625" w14:textId="77777777" w:rsidR="00C10E9C" w:rsidRPr="00B52CE3" w:rsidRDefault="00C10E9C" w:rsidP="00BB2440">
            <w:pPr>
              <w:pBdr>
                <w:top w:val="nil"/>
                <w:left w:val="nil"/>
                <w:bottom w:val="nil"/>
                <w:right w:val="nil"/>
                <w:between w:val="nil"/>
              </w:pBdr>
              <w:spacing w:line="240" w:lineRule="auto"/>
              <w:ind w:left="0" w:hanging="2"/>
              <w:jc w:val="center"/>
              <w:rPr>
                <w:rFonts w:ascii="Arial" w:eastAsia="Arial" w:hAnsi="Arial" w:cs="Arial"/>
                <w:color w:val="000000"/>
                <w:sz w:val="20"/>
                <w:lang w:val="uk-UA"/>
              </w:rPr>
            </w:pPr>
          </w:p>
        </w:tc>
      </w:tr>
      <w:tr w:rsidR="00BB2440" w:rsidRPr="00DF07C3" w14:paraId="2F4ED299" w14:textId="45CA3E58" w:rsidTr="00BB2440">
        <w:tblPrEx>
          <w:tblBorders>
            <w:top w:val="single" w:sz="4"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4"/>
          <w:wBefore w:w="7107" w:type="dxa"/>
          <w:trHeight w:val="377"/>
        </w:trPr>
        <w:tc>
          <w:tcPr>
            <w:tcW w:w="1450" w:type="dxa"/>
            <w:tcBorders>
              <w:left w:val="single" w:sz="4" w:space="0" w:color="auto"/>
              <w:bottom w:val="single" w:sz="4" w:space="0" w:color="auto"/>
              <w:right w:val="single" w:sz="4" w:space="0" w:color="auto"/>
            </w:tcBorders>
            <w:vAlign w:val="center"/>
          </w:tcPr>
          <w:p w14:paraId="1A830476" w14:textId="59B3AD88" w:rsidR="00BB2440" w:rsidRPr="00041213" w:rsidRDefault="00BB2440" w:rsidP="00513BB7">
            <w:pPr>
              <w:tabs>
                <w:tab w:val="left" w:pos="180"/>
              </w:tabs>
              <w:spacing w:line="240" w:lineRule="auto"/>
              <w:ind w:leftChars="0" w:left="0" w:firstLineChars="0" w:firstLine="0"/>
              <w:rPr>
                <w:rFonts w:ascii="Arial" w:eastAsia="Arial" w:hAnsi="Arial" w:cs="Arial"/>
                <w:b/>
                <w:color w:val="000000"/>
                <w:sz w:val="20"/>
                <w:lang w:val="uk-UA"/>
              </w:rPr>
            </w:pPr>
            <w:r w:rsidRPr="00041213">
              <w:rPr>
                <w:rFonts w:ascii="Arial" w:eastAsia="Arial" w:hAnsi="Arial" w:cs="Arial"/>
                <w:b/>
                <w:color w:val="000000"/>
                <w:sz w:val="20"/>
                <w:lang w:val="uk-UA"/>
              </w:rPr>
              <w:t>Всього</w:t>
            </w:r>
            <w:r w:rsidR="00DF07C3">
              <w:rPr>
                <w:rFonts w:ascii="Arial" w:eastAsia="Arial" w:hAnsi="Arial" w:cs="Arial"/>
                <w:b/>
                <w:color w:val="000000"/>
                <w:sz w:val="20"/>
                <w:lang w:val="uk-UA"/>
              </w:rPr>
              <w:t xml:space="preserve"> </w:t>
            </w:r>
            <w:r w:rsidR="00DF07C3" w:rsidRPr="00DF07C3">
              <w:rPr>
                <w:rFonts w:ascii="Arial" w:eastAsia="Arial" w:hAnsi="Arial" w:cs="Arial"/>
                <w:b/>
                <w:color w:val="FF0000"/>
                <w:sz w:val="20"/>
                <w:lang w:val="uk-UA"/>
              </w:rPr>
              <w:t>з ПДВ або без ПДВ</w:t>
            </w:r>
            <w:r w:rsidRPr="00DF07C3">
              <w:rPr>
                <w:rFonts w:ascii="Arial" w:eastAsia="Arial" w:hAnsi="Arial" w:cs="Arial"/>
                <w:b/>
                <w:color w:val="FF0000"/>
                <w:sz w:val="20"/>
                <w:lang w:val="uk-UA"/>
              </w:rPr>
              <w:t>:</w:t>
            </w:r>
          </w:p>
        </w:tc>
        <w:tc>
          <w:tcPr>
            <w:tcW w:w="1394" w:type="dxa"/>
            <w:tcBorders>
              <w:left w:val="single" w:sz="4" w:space="0" w:color="auto"/>
              <w:bottom w:val="single" w:sz="4" w:space="0" w:color="auto"/>
              <w:right w:val="single" w:sz="4" w:space="0" w:color="auto"/>
            </w:tcBorders>
            <w:vAlign w:val="center"/>
          </w:tcPr>
          <w:p w14:paraId="7AC6962C" w14:textId="77777777" w:rsidR="00BB2440" w:rsidRDefault="00BB2440" w:rsidP="00BB2440">
            <w:pPr>
              <w:tabs>
                <w:tab w:val="left" w:pos="180"/>
              </w:tabs>
              <w:spacing w:line="240" w:lineRule="auto"/>
              <w:ind w:leftChars="0" w:left="0" w:firstLineChars="0" w:firstLine="0"/>
              <w:jc w:val="center"/>
              <w:rPr>
                <w:rFonts w:ascii="Arial" w:eastAsia="Arial" w:hAnsi="Arial" w:cs="Arial"/>
                <w:color w:val="000000"/>
                <w:szCs w:val="24"/>
                <w:lang w:val="uk-UA"/>
              </w:rPr>
            </w:pPr>
          </w:p>
        </w:tc>
      </w:tr>
    </w:tbl>
    <w:p w14:paraId="28ED607D" w14:textId="77777777" w:rsidR="007B40FE" w:rsidRPr="00B52CE3" w:rsidRDefault="007B40FE">
      <w:pPr>
        <w:pBdr>
          <w:top w:val="nil"/>
          <w:left w:val="nil"/>
          <w:bottom w:val="nil"/>
          <w:right w:val="nil"/>
          <w:between w:val="nil"/>
        </w:pBdr>
        <w:tabs>
          <w:tab w:val="left" w:pos="180"/>
        </w:tabs>
        <w:spacing w:line="240" w:lineRule="auto"/>
        <w:ind w:left="0" w:hanging="2"/>
        <w:jc w:val="both"/>
        <w:rPr>
          <w:rFonts w:ascii="Arial" w:eastAsia="Arial" w:hAnsi="Arial" w:cs="Arial"/>
          <w:color w:val="000000"/>
          <w:szCs w:val="24"/>
          <w:lang w:val="uk-UA"/>
        </w:rPr>
      </w:pPr>
    </w:p>
    <w:p w14:paraId="3DBDE2F5" w14:textId="2722CD0F" w:rsidR="007B40FE" w:rsidRPr="00B52CE3" w:rsidRDefault="007B40FE" w:rsidP="00B42ED5">
      <w:pPr>
        <w:pBdr>
          <w:top w:val="nil"/>
          <w:left w:val="nil"/>
          <w:bottom w:val="nil"/>
          <w:right w:val="nil"/>
          <w:between w:val="nil"/>
        </w:pBdr>
        <w:tabs>
          <w:tab w:val="left" w:pos="180"/>
        </w:tabs>
        <w:spacing w:line="240" w:lineRule="auto"/>
        <w:ind w:leftChars="0" w:left="0" w:firstLineChars="0" w:firstLine="0"/>
        <w:rPr>
          <w:rFonts w:ascii="Arial" w:eastAsia="Arial" w:hAnsi="Arial" w:cs="Arial"/>
          <w:color w:val="000000"/>
          <w:szCs w:val="24"/>
          <w:lang w:val="uk-UA"/>
        </w:rPr>
      </w:pPr>
    </w:p>
    <w:p w14:paraId="0CB8305F" w14:textId="77777777" w:rsidR="006462A4" w:rsidRPr="00B52CE3" w:rsidRDefault="006462A4" w:rsidP="006462A4">
      <w:pPr>
        <w:pStyle w:val="af2"/>
        <w:numPr>
          <w:ilvl w:val="0"/>
          <w:numId w:val="16"/>
        </w:numPr>
        <w:spacing w:line="480" w:lineRule="auto"/>
        <w:ind w:leftChars="0" w:firstLineChars="0"/>
        <w:rPr>
          <w:rFonts w:ascii="Arial" w:hAnsi="Arial" w:cs="Arial"/>
          <w:sz w:val="22"/>
          <w:szCs w:val="22"/>
          <w:lang w:val="uk-UA"/>
        </w:rPr>
      </w:pPr>
      <w:r w:rsidRPr="00B52CE3">
        <w:rPr>
          <w:rFonts w:ascii="Arial" w:hAnsi="Arial" w:cs="Arial"/>
          <w:sz w:val="22"/>
          <w:szCs w:val="22"/>
          <w:lang w:val="uk-UA"/>
        </w:rPr>
        <w:t xml:space="preserve">Будь-ласка, зазначте термін поставки, який Ви пропонуєте: до _______________ </w:t>
      </w:r>
    </w:p>
    <w:p w14:paraId="1124684F" w14:textId="77777777" w:rsidR="006462A4" w:rsidRPr="00B52CE3" w:rsidRDefault="006462A4" w:rsidP="006462A4">
      <w:pPr>
        <w:pStyle w:val="af2"/>
        <w:numPr>
          <w:ilvl w:val="0"/>
          <w:numId w:val="16"/>
        </w:numPr>
        <w:ind w:leftChars="0" w:firstLineChars="0"/>
        <w:rPr>
          <w:rFonts w:ascii="Arial" w:eastAsia="Arial" w:hAnsi="Arial" w:cs="Arial"/>
          <w:color w:val="000000"/>
          <w:sz w:val="22"/>
          <w:szCs w:val="22"/>
          <w:lang w:val="uk-UA"/>
        </w:rPr>
      </w:pPr>
      <w:r w:rsidRPr="00B52CE3">
        <w:rPr>
          <w:rFonts w:ascii="Arial" w:eastAsia="Arial" w:hAnsi="Arial" w:cs="Arial"/>
          <w:color w:val="000000"/>
          <w:sz w:val="22"/>
          <w:szCs w:val="22"/>
          <w:lang w:val="uk-UA"/>
        </w:rPr>
        <w:t>Будь-ласка, зазначте гарантійний термін, який Ви пропонуєте: _______________</w:t>
      </w:r>
    </w:p>
    <w:p w14:paraId="3CC2503A" w14:textId="77777777" w:rsidR="006462A4" w:rsidRPr="00B52CE3" w:rsidRDefault="006462A4" w:rsidP="006462A4">
      <w:pPr>
        <w:ind w:leftChars="0" w:left="0" w:firstLineChars="0" w:firstLine="0"/>
        <w:rPr>
          <w:rFonts w:ascii="Arial" w:eastAsia="Arial" w:hAnsi="Arial" w:cs="Arial"/>
          <w:color w:val="000000"/>
          <w:szCs w:val="24"/>
          <w:lang w:val="uk-UA"/>
        </w:rPr>
      </w:pPr>
    </w:p>
    <w:p w14:paraId="058C9D63" w14:textId="77777777" w:rsidR="006462A4" w:rsidRPr="00B52CE3" w:rsidRDefault="006462A4" w:rsidP="006462A4">
      <w:pPr>
        <w:pStyle w:val="af2"/>
        <w:numPr>
          <w:ilvl w:val="0"/>
          <w:numId w:val="16"/>
        </w:numPr>
        <w:ind w:leftChars="0" w:firstLineChars="0"/>
        <w:rPr>
          <w:rFonts w:ascii="Arial" w:eastAsia="Arial" w:hAnsi="Arial" w:cs="Arial"/>
          <w:color w:val="000000"/>
          <w:sz w:val="22"/>
          <w:szCs w:val="22"/>
          <w:lang w:val="uk-UA"/>
        </w:rPr>
      </w:pPr>
      <w:r w:rsidRPr="00B52CE3">
        <w:rPr>
          <w:rFonts w:ascii="Arial" w:eastAsia="Arial" w:hAnsi="Arial" w:cs="Arial"/>
          <w:color w:val="000000"/>
          <w:sz w:val="22"/>
          <w:szCs w:val="22"/>
          <w:lang w:val="uk-UA"/>
        </w:rPr>
        <w:t>Авансовий платіж – не більше 50% від загального обсягу кожної окремої партії</w:t>
      </w:r>
    </w:p>
    <w:p w14:paraId="7E7E8A0C" w14:textId="77777777" w:rsidR="006462A4" w:rsidRPr="00B52CE3" w:rsidRDefault="006462A4" w:rsidP="006462A4">
      <w:pPr>
        <w:pStyle w:val="af2"/>
        <w:ind w:leftChars="0" w:left="358" w:firstLineChars="0" w:firstLine="0"/>
        <w:rPr>
          <w:rFonts w:ascii="Arial" w:eastAsia="Arial" w:hAnsi="Arial" w:cs="Arial"/>
          <w:color w:val="000000"/>
          <w:sz w:val="22"/>
          <w:szCs w:val="22"/>
          <w:lang w:val="uk-UA"/>
        </w:rPr>
      </w:pPr>
      <w:r w:rsidRPr="00B52CE3">
        <w:rPr>
          <w:rFonts w:ascii="Arial" w:eastAsia="Arial" w:hAnsi="Arial" w:cs="Arial"/>
          <w:color w:val="000000"/>
          <w:sz w:val="22"/>
          <w:szCs w:val="22"/>
          <w:lang w:val="uk-UA"/>
        </w:rPr>
        <w:t>Товару протягом 5 (п’яти) робочих днів з моменту підписання Договору та надання відповідного інвойсу, балансовий платіж – протягом 5 (п’яти) робочих днів з моменту завершення прийомки Товару та підписання видаткової накладної або акту виконаних робіт або послуг.</w:t>
      </w:r>
    </w:p>
    <w:p w14:paraId="5782D935" w14:textId="77777777" w:rsidR="006462A4" w:rsidRPr="00B52CE3" w:rsidRDefault="006462A4" w:rsidP="006462A4">
      <w:pPr>
        <w:pStyle w:val="af2"/>
        <w:ind w:leftChars="0" w:left="358" w:firstLineChars="0" w:firstLine="0"/>
        <w:rPr>
          <w:rFonts w:ascii="Arial" w:eastAsia="Arial" w:hAnsi="Arial" w:cs="Arial"/>
          <w:color w:val="000000"/>
          <w:sz w:val="22"/>
          <w:szCs w:val="22"/>
          <w:lang w:val="uk-UA"/>
        </w:rPr>
      </w:pPr>
    </w:p>
    <w:p w14:paraId="51D3A0FE" w14:textId="77777777" w:rsidR="006462A4" w:rsidRPr="00B52CE3" w:rsidRDefault="006462A4" w:rsidP="006462A4">
      <w:pPr>
        <w:pStyle w:val="af2"/>
        <w:spacing w:line="480" w:lineRule="auto"/>
        <w:ind w:leftChars="0" w:left="358" w:firstLineChars="0" w:firstLine="0"/>
        <w:rPr>
          <w:rFonts w:ascii="Arial" w:hAnsi="Arial" w:cs="Arial"/>
          <w:sz w:val="22"/>
          <w:szCs w:val="22"/>
          <w:lang w:val="uk-UA"/>
        </w:rPr>
      </w:pPr>
      <w:r w:rsidRPr="00B52CE3">
        <w:rPr>
          <w:rFonts w:ascii="Arial" w:hAnsi="Arial" w:cs="Arial"/>
          <w:sz w:val="22"/>
          <w:szCs w:val="22"/>
          <w:lang w:val="uk-UA"/>
        </w:rPr>
        <w:t xml:space="preserve">Будь-ласка, зазначте умови оплати, які Ви пропонуєте: _______________ </w:t>
      </w:r>
    </w:p>
    <w:p w14:paraId="3ED408D7" w14:textId="77777777" w:rsidR="006462A4" w:rsidRPr="00B52CE3" w:rsidRDefault="006462A4" w:rsidP="006462A4">
      <w:pPr>
        <w:pStyle w:val="af2"/>
        <w:ind w:leftChars="0" w:left="358" w:firstLineChars="0" w:firstLine="0"/>
        <w:rPr>
          <w:rFonts w:ascii="Arial" w:eastAsia="Arial" w:hAnsi="Arial" w:cs="Arial"/>
          <w:color w:val="000000"/>
          <w:sz w:val="22"/>
          <w:szCs w:val="22"/>
          <w:lang w:val="uk-UA"/>
        </w:rPr>
      </w:pPr>
    </w:p>
    <w:p w14:paraId="6763EE67" w14:textId="77777777" w:rsidR="006462A4" w:rsidRPr="00B52CE3" w:rsidRDefault="006462A4" w:rsidP="006462A4">
      <w:pPr>
        <w:spacing w:line="480" w:lineRule="auto"/>
        <w:ind w:left="0" w:hanging="2"/>
        <w:rPr>
          <w:rFonts w:ascii="Arial" w:hAnsi="Arial" w:cs="Arial"/>
          <w:b/>
          <w:sz w:val="22"/>
          <w:szCs w:val="22"/>
          <w:lang w:val="uk-UA"/>
        </w:rPr>
      </w:pPr>
      <w:r w:rsidRPr="00B52CE3">
        <w:rPr>
          <w:rFonts w:ascii="Arial" w:hAnsi="Arial" w:cs="Arial"/>
          <w:szCs w:val="24"/>
          <w:lang w:val="uk-UA"/>
        </w:rPr>
        <w:tab/>
      </w:r>
      <w:r w:rsidRPr="00B52CE3">
        <w:rPr>
          <w:rFonts w:ascii="Arial" w:eastAsia="Arial" w:hAnsi="Arial" w:cs="Arial"/>
          <w:sz w:val="22"/>
          <w:szCs w:val="22"/>
          <w:lang w:val="uk-UA"/>
        </w:rPr>
        <w:t>Підписано мною, ______________________________________________________,</w:t>
      </w:r>
    </w:p>
    <w:p w14:paraId="7FBDDE80" w14:textId="77777777" w:rsidR="006462A4" w:rsidRPr="00B52CE3" w:rsidRDefault="006462A4" w:rsidP="006462A4">
      <w:pPr>
        <w:spacing w:line="480" w:lineRule="auto"/>
        <w:ind w:left="0" w:hanging="2"/>
        <w:rPr>
          <w:rFonts w:ascii="Arial" w:eastAsia="Arial" w:hAnsi="Arial" w:cs="Arial"/>
          <w:sz w:val="22"/>
          <w:szCs w:val="22"/>
          <w:lang w:val="uk-UA"/>
        </w:rPr>
      </w:pPr>
      <w:r w:rsidRPr="00B52CE3">
        <w:rPr>
          <w:rFonts w:ascii="Arial" w:eastAsia="Arial" w:hAnsi="Arial" w:cs="Arial"/>
          <w:sz w:val="22"/>
          <w:szCs w:val="22"/>
          <w:lang w:val="uk-UA"/>
        </w:rPr>
        <w:t>що обіймає посаду_________________________________________________________(керівник підприємства)</w:t>
      </w:r>
    </w:p>
    <w:p w14:paraId="320DC2B8" w14:textId="77777777" w:rsidR="006462A4" w:rsidRPr="00B52CE3" w:rsidRDefault="006462A4" w:rsidP="006462A4">
      <w:pPr>
        <w:spacing w:line="480" w:lineRule="auto"/>
        <w:ind w:left="0" w:hanging="2"/>
        <w:rPr>
          <w:rFonts w:ascii="Arial" w:eastAsia="Arial" w:hAnsi="Arial" w:cs="Arial"/>
          <w:sz w:val="22"/>
          <w:szCs w:val="22"/>
          <w:lang w:val="uk-UA"/>
        </w:rPr>
      </w:pPr>
      <w:r w:rsidRPr="00B52CE3">
        <w:rPr>
          <w:rFonts w:ascii="Arial" w:eastAsia="Arial" w:hAnsi="Arial" w:cs="Arial"/>
          <w:sz w:val="22"/>
          <w:szCs w:val="22"/>
          <w:lang w:val="uk-UA"/>
        </w:rPr>
        <w:t xml:space="preserve">від імені компанії ____________________________________________________________ </w:t>
      </w:r>
    </w:p>
    <w:p w14:paraId="54F3EE2D" w14:textId="37C34E9F" w:rsidR="006462A4" w:rsidRPr="00B52CE3" w:rsidRDefault="006462A4" w:rsidP="006462A4">
      <w:pPr>
        <w:spacing w:line="480" w:lineRule="auto"/>
        <w:ind w:left="0" w:hanging="2"/>
        <w:rPr>
          <w:rFonts w:ascii="Arial" w:eastAsia="Arial" w:hAnsi="Arial" w:cs="Arial"/>
          <w:sz w:val="22"/>
          <w:szCs w:val="22"/>
          <w:lang w:val="uk-UA"/>
        </w:rPr>
      </w:pPr>
      <w:r w:rsidRPr="00B52CE3">
        <w:rPr>
          <w:rFonts w:ascii="Arial" w:eastAsia="Arial" w:hAnsi="Arial" w:cs="Arial"/>
          <w:sz w:val="22"/>
          <w:szCs w:val="22"/>
          <w:lang w:val="uk-UA"/>
        </w:rPr>
        <w:t>_______ (число) _________________ (місяць) 20</w:t>
      </w:r>
      <w:r w:rsidR="00461321" w:rsidRPr="00B52CE3">
        <w:rPr>
          <w:rFonts w:ascii="Arial" w:eastAsia="Arial" w:hAnsi="Arial" w:cs="Arial"/>
          <w:sz w:val="22"/>
          <w:szCs w:val="22"/>
          <w:lang w:val="uk-UA"/>
        </w:rPr>
        <w:t>25</w:t>
      </w:r>
      <w:r w:rsidRPr="00B52CE3">
        <w:rPr>
          <w:rFonts w:ascii="Arial" w:eastAsia="Arial" w:hAnsi="Arial" w:cs="Arial"/>
          <w:sz w:val="22"/>
          <w:szCs w:val="22"/>
          <w:lang w:val="uk-UA"/>
        </w:rPr>
        <w:t xml:space="preserve"> рік</w:t>
      </w:r>
    </w:p>
    <w:p w14:paraId="0EBB4403" w14:textId="5757E5C2" w:rsidR="006462A4" w:rsidRPr="00B52CE3" w:rsidRDefault="006462A4" w:rsidP="009D7C97">
      <w:pPr>
        <w:spacing w:line="480" w:lineRule="auto"/>
        <w:ind w:left="0" w:hanging="2"/>
        <w:rPr>
          <w:rFonts w:ascii="Arial" w:eastAsia="Arial" w:hAnsi="Arial" w:cs="Arial"/>
          <w:sz w:val="22"/>
          <w:szCs w:val="22"/>
          <w:lang w:val="uk-UA"/>
        </w:rPr>
      </w:pPr>
      <w:r w:rsidRPr="00B52CE3">
        <w:rPr>
          <w:rFonts w:ascii="Arial" w:eastAsia="Arial" w:hAnsi="Arial" w:cs="Arial"/>
          <w:sz w:val="22"/>
          <w:szCs w:val="22"/>
          <w:lang w:val="uk-UA"/>
        </w:rPr>
        <w:t>________________________ (підпис)</w:t>
      </w:r>
    </w:p>
    <w:p w14:paraId="62163152" w14:textId="0C110A78" w:rsidR="009D7C97" w:rsidRDefault="009D7C97" w:rsidP="009D7C97">
      <w:pPr>
        <w:spacing w:line="480" w:lineRule="auto"/>
        <w:ind w:left="0" w:hanging="2"/>
        <w:rPr>
          <w:rFonts w:ascii="Arial" w:eastAsia="Arial" w:hAnsi="Arial" w:cs="Arial"/>
          <w:sz w:val="22"/>
          <w:szCs w:val="22"/>
          <w:lang w:val="uk-UA"/>
        </w:rPr>
      </w:pPr>
    </w:p>
    <w:p w14:paraId="04CB472F" w14:textId="07355B8B" w:rsidR="00D46528" w:rsidRDefault="00D46528" w:rsidP="009D7C97">
      <w:pPr>
        <w:spacing w:line="480" w:lineRule="auto"/>
        <w:ind w:left="0" w:hanging="2"/>
        <w:rPr>
          <w:rFonts w:ascii="Arial" w:eastAsia="Arial" w:hAnsi="Arial" w:cs="Arial"/>
          <w:sz w:val="22"/>
          <w:szCs w:val="22"/>
          <w:lang w:val="uk-UA"/>
        </w:rPr>
      </w:pPr>
    </w:p>
    <w:p w14:paraId="25058B36" w14:textId="48A5DDED" w:rsidR="00D46528" w:rsidRDefault="00D46528" w:rsidP="009D7C97">
      <w:pPr>
        <w:spacing w:line="480" w:lineRule="auto"/>
        <w:ind w:left="0" w:hanging="2"/>
        <w:rPr>
          <w:rFonts w:ascii="Arial" w:eastAsia="Arial" w:hAnsi="Arial" w:cs="Arial"/>
          <w:sz w:val="22"/>
          <w:szCs w:val="22"/>
          <w:lang w:val="uk-UA"/>
        </w:rPr>
      </w:pPr>
    </w:p>
    <w:p w14:paraId="1E3F9C39" w14:textId="11B24827" w:rsidR="00D46528" w:rsidRDefault="00D46528" w:rsidP="009D7C97">
      <w:pPr>
        <w:spacing w:line="480" w:lineRule="auto"/>
        <w:ind w:left="0" w:hanging="2"/>
        <w:rPr>
          <w:rFonts w:ascii="Arial" w:eastAsia="Arial" w:hAnsi="Arial" w:cs="Arial"/>
          <w:sz w:val="22"/>
          <w:szCs w:val="22"/>
          <w:lang w:val="uk-UA"/>
        </w:rPr>
      </w:pPr>
    </w:p>
    <w:p w14:paraId="7BDADB6F" w14:textId="3ADE18FC" w:rsidR="00D46528" w:rsidRDefault="00D46528" w:rsidP="00513BB7">
      <w:pPr>
        <w:spacing w:line="480" w:lineRule="auto"/>
        <w:ind w:leftChars="0" w:left="0" w:firstLineChars="0" w:firstLine="0"/>
        <w:rPr>
          <w:rFonts w:ascii="Arial" w:eastAsia="Arial" w:hAnsi="Arial" w:cs="Arial"/>
          <w:sz w:val="22"/>
          <w:szCs w:val="22"/>
          <w:lang w:val="uk-UA"/>
        </w:rPr>
      </w:pPr>
    </w:p>
    <w:p w14:paraId="757152AF" w14:textId="77777777" w:rsidR="00513BB7" w:rsidRPr="00B52CE3" w:rsidRDefault="00513BB7" w:rsidP="00513BB7">
      <w:pPr>
        <w:spacing w:line="480" w:lineRule="auto"/>
        <w:ind w:leftChars="0" w:left="0" w:firstLineChars="0" w:firstLine="0"/>
        <w:rPr>
          <w:rFonts w:ascii="Arial" w:eastAsia="Arial" w:hAnsi="Arial" w:cs="Arial"/>
          <w:sz w:val="22"/>
          <w:szCs w:val="22"/>
          <w:lang w:val="uk-UA"/>
        </w:rPr>
      </w:pPr>
      <w:bookmarkStart w:id="0" w:name="_GoBack"/>
      <w:bookmarkEnd w:id="0"/>
    </w:p>
    <w:p w14:paraId="5EC12951" w14:textId="4DC08869" w:rsidR="00D46528" w:rsidRDefault="00B42ED5" w:rsidP="00D46528">
      <w:pPr>
        <w:ind w:leftChars="0" w:left="0" w:firstLineChars="0" w:firstLine="0"/>
        <w:jc w:val="center"/>
        <w:rPr>
          <w:rFonts w:ascii="Arial" w:eastAsia="Arial" w:hAnsi="Arial" w:cs="Arial"/>
          <w:b/>
          <w:sz w:val="22"/>
          <w:szCs w:val="22"/>
          <w:lang w:val="uk-UA"/>
        </w:rPr>
      </w:pPr>
      <w:r w:rsidRPr="00B52CE3">
        <w:rPr>
          <w:rFonts w:ascii="Arial" w:eastAsia="Arial" w:hAnsi="Arial" w:cs="Arial"/>
          <w:b/>
          <w:sz w:val="22"/>
          <w:szCs w:val="22"/>
          <w:lang w:val="uk-UA"/>
        </w:rPr>
        <w:t xml:space="preserve">Додаток </w:t>
      </w:r>
      <w:r w:rsidR="002F5639" w:rsidRPr="00B52CE3">
        <w:rPr>
          <w:rFonts w:ascii="Arial" w:eastAsia="Arial" w:hAnsi="Arial" w:cs="Arial"/>
          <w:b/>
          <w:sz w:val="22"/>
          <w:szCs w:val="22"/>
          <w:lang w:val="uk-UA"/>
        </w:rPr>
        <w:t>2</w:t>
      </w:r>
      <w:r w:rsidRPr="00B52CE3">
        <w:rPr>
          <w:rFonts w:ascii="Arial" w:eastAsia="Arial" w:hAnsi="Arial" w:cs="Arial"/>
          <w:b/>
          <w:sz w:val="22"/>
          <w:szCs w:val="22"/>
          <w:lang w:val="uk-UA"/>
        </w:rPr>
        <w:t xml:space="preserve"> до Специфікації</w:t>
      </w:r>
    </w:p>
    <w:p w14:paraId="0585AB9D" w14:textId="2581CF8E" w:rsidR="00B42ED5" w:rsidRDefault="00724586" w:rsidP="009F084D">
      <w:pPr>
        <w:ind w:leftChars="0" w:left="0" w:firstLineChars="0" w:firstLine="0"/>
        <w:jc w:val="center"/>
        <w:rPr>
          <w:rFonts w:ascii="Arial" w:eastAsia="Arial" w:hAnsi="Arial" w:cs="Arial"/>
          <w:b/>
          <w:sz w:val="22"/>
          <w:szCs w:val="22"/>
          <w:lang w:val="uk-UA"/>
        </w:rPr>
      </w:pPr>
      <w:r w:rsidRPr="00724586">
        <w:rPr>
          <w:rFonts w:ascii="Arial" w:eastAsia="Arial" w:hAnsi="Arial" w:cs="Arial"/>
          <w:b/>
          <w:sz w:val="22"/>
          <w:szCs w:val="22"/>
          <w:lang w:val="uk-UA"/>
        </w:rPr>
        <w:t>на закупівлю: Універсальних гінекологічних крісел з електричним приводом з можливістю трансформування у стіл</w:t>
      </w:r>
    </w:p>
    <w:p w14:paraId="22CED3E2" w14:textId="77777777" w:rsidR="00D46528" w:rsidRPr="00B52CE3" w:rsidRDefault="00D46528" w:rsidP="00B42ED5">
      <w:pPr>
        <w:ind w:leftChars="0" w:left="0" w:firstLineChars="0" w:firstLine="0"/>
        <w:rPr>
          <w:rFonts w:eastAsia="Arial"/>
          <w:b/>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56"/>
      </w:tblGrid>
      <w:tr w:rsidR="00B42ED5" w:rsidRPr="00DF07C3" w14:paraId="6FAAE432" w14:textId="77777777" w:rsidTr="00994FF7">
        <w:tc>
          <w:tcPr>
            <w:tcW w:w="8856" w:type="dxa"/>
            <w:shd w:val="clear" w:color="auto" w:fill="auto"/>
          </w:tcPr>
          <w:p w14:paraId="74154953" w14:textId="77777777" w:rsidR="00B42ED5" w:rsidRPr="00B52CE3" w:rsidRDefault="00B42ED5" w:rsidP="00994FF7">
            <w:pPr>
              <w:ind w:left="1" w:hanging="3"/>
              <w:jc w:val="center"/>
              <w:rPr>
                <w:rFonts w:ascii="Calibri" w:hAnsi="Calibri" w:cs="Calibri"/>
                <w:b/>
                <w:lang w:val="uk-UA"/>
              </w:rPr>
            </w:pPr>
            <w:r w:rsidRPr="00B52CE3">
              <w:rPr>
                <w:rFonts w:ascii="Calibri" w:hAnsi="Calibri" w:cs="Calibri"/>
                <w:b/>
                <w:sz w:val="32"/>
                <w:lang w:val="uk-UA"/>
              </w:rPr>
              <w:t>ЗАЯВА ПІД ПРИСЯГОЮ КАНДИДАТІВ/УЧАСНИКІВ ТЕНДЕРА, ЗАЛУЧЕНИХ ДО ВПРОВАДЖЕННЯ ГРАНТА, ЯКИЙ ФІНАНСУЄТЬСЯ ОРГАНІЗАЦІЄЮ «EXPERTISE FRANCE»</w:t>
            </w:r>
          </w:p>
        </w:tc>
      </w:tr>
    </w:tbl>
    <w:p w14:paraId="0A013380" w14:textId="77777777" w:rsidR="00B42ED5" w:rsidRPr="00B52CE3" w:rsidRDefault="00B42ED5" w:rsidP="00B42ED5">
      <w:pPr>
        <w:ind w:left="0" w:hanging="2"/>
        <w:rPr>
          <w:rFonts w:ascii="Calibri" w:hAnsi="Calibri" w:cs="Calibri"/>
          <w:lang w:val="uk-UA"/>
        </w:rPr>
      </w:pPr>
    </w:p>
    <w:p w14:paraId="6B21672D" w14:textId="77777777" w:rsidR="00B42ED5" w:rsidRPr="009F084D" w:rsidRDefault="00B42ED5" w:rsidP="00B42ED5">
      <w:pPr>
        <w:pBdr>
          <w:bottom w:val="single" w:sz="6" w:space="1" w:color="auto"/>
        </w:pBdr>
        <w:ind w:left="0" w:hanging="2"/>
        <w:rPr>
          <w:rFonts w:ascii="Calibri" w:hAnsi="Calibri" w:cs="Calibri"/>
          <w:sz w:val="20"/>
          <w:lang w:val="uk-UA"/>
        </w:rPr>
      </w:pPr>
      <w:r w:rsidRPr="009F084D">
        <w:rPr>
          <w:rFonts w:ascii="Calibri" w:hAnsi="Calibri" w:cs="Calibri"/>
          <w:i/>
          <w:sz w:val="20"/>
          <w:lang w:val="uk-UA"/>
        </w:rPr>
        <w:t>Додаток до [заявки/тендерної пропозиції/контракту]</w:t>
      </w:r>
      <w:r w:rsidRPr="009F084D">
        <w:rPr>
          <w:rStyle w:val="aff2"/>
          <w:rFonts w:ascii="Calibri" w:hAnsi="Calibri" w:cs="Calibri"/>
          <w:i/>
          <w:sz w:val="20"/>
          <w:lang w:val="uk-UA"/>
        </w:rPr>
        <w:footnoteReference w:id="1"/>
      </w:r>
    </w:p>
    <w:p w14:paraId="7B801398" w14:textId="77777777" w:rsidR="00B42ED5" w:rsidRPr="009F084D" w:rsidRDefault="00B42ED5" w:rsidP="00B42ED5">
      <w:pPr>
        <w:autoSpaceDE w:val="0"/>
        <w:autoSpaceDN w:val="0"/>
        <w:adjustRightInd w:val="0"/>
        <w:ind w:leftChars="0" w:left="0" w:firstLineChars="0" w:firstLine="0"/>
        <w:rPr>
          <w:rFonts w:ascii="Calibri" w:hAnsi="Calibri" w:cs="Calibri"/>
          <w:sz w:val="20"/>
          <w:lang w:val="uk-UA"/>
        </w:rPr>
      </w:pPr>
    </w:p>
    <w:p w14:paraId="7B7C9DEF" w14:textId="63A97139" w:rsidR="00B42ED5" w:rsidRPr="009F084D" w:rsidRDefault="00B42ED5" w:rsidP="00B42ED5">
      <w:pPr>
        <w:autoSpaceDE w:val="0"/>
        <w:autoSpaceDN w:val="0"/>
        <w:adjustRightInd w:val="0"/>
        <w:ind w:left="0" w:hanging="2"/>
        <w:rPr>
          <w:rFonts w:ascii="Calibri" w:hAnsi="Calibri" w:cs="Calibri"/>
          <w:sz w:val="20"/>
          <w:lang w:val="uk-UA"/>
        </w:rPr>
      </w:pPr>
      <w:r w:rsidRPr="009F084D">
        <w:rPr>
          <w:rFonts w:ascii="Calibri" w:hAnsi="Calibri" w:cs="Calibri"/>
          <w:sz w:val="20"/>
          <w:lang w:val="uk-UA"/>
        </w:rPr>
        <w:t>Предмет контракту на надання по</w:t>
      </w:r>
      <w:r w:rsidR="00461321" w:rsidRPr="009F084D">
        <w:rPr>
          <w:rFonts w:ascii="Calibri" w:hAnsi="Calibri" w:cs="Calibri"/>
          <w:sz w:val="20"/>
          <w:lang w:val="uk-UA"/>
        </w:rPr>
        <w:t>слуг/постачання/виконання робіт</w:t>
      </w:r>
    </w:p>
    <w:p w14:paraId="51931BAB" w14:textId="7B9A9284" w:rsidR="00B42ED5" w:rsidRPr="009F084D" w:rsidRDefault="00B42ED5" w:rsidP="00B42ED5">
      <w:pPr>
        <w:pBdr>
          <w:bottom w:val="single" w:sz="6" w:space="1" w:color="auto"/>
        </w:pBdr>
        <w:ind w:left="0" w:hanging="2"/>
        <w:rPr>
          <w:rFonts w:ascii="Calibri" w:hAnsi="Calibri" w:cs="Calibri"/>
          <w:sz w:val="20"/>
          <w:lang w:val="uk-UA"/>
        </w:rPr>
      </w:pPr>
      <w:r w:rsidRPr="009F084D">
        <w:rPr>
          <w:rFonts w:ascii="Calibri" w:hAnsi="Calibri" w:cs="Calibri"/>
          <w:sz w:val="20"/>
          <w:lang w:val="uk-UA"/>
        </w:rPr>
        <w:t>В контексті грантової угоди: # 23-SB0638 від 02.03.2023</w:t>
      </w:r>
    </w:p>
    <w:p w14:paraId="139960F1" w14:textId="77777777" w:rsidR="00B42ED5" w:rsidRPr="009F084D" w:rsidRDefault="00B42ED5" w:rsidP="00B42ED5">
      <w:pPr>
        <w:widowControl/>
        <w:numPr>
          <w:ilvl w:val="0"/>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sz w:val="20"/>
          <w:lang w:val="uk-UA"/>
        </w:rPr>
        <w:t xml:space="preserve">Ми визнаємо та приймаємо, що за наявності згаданих нижче обставин організація </w:t>
      </w:r>
      <w:proofErr w:type="spellStart"/>
      <w:r w:rsidRPr="009F084D">
        <w:rPr>
          <w:rFonts w:ascii="Calibri" w:hAnsi="Calibri" w:cs="Calibri"/>
          <w:sz w:val="20"/>
          <w:lang w:val="uk-UA"/>
        </w:rPr>
        <w:t>Expertise</w:t>
      </w:r>
      <w:proofErr w:type="spellEnd"/>
      <w:r w:rsidRPr="009F084D">
        <w:rPr>
          <w:rFonts w:ascii="Calibri" w:hAnsi="Calibri" w:cs="Calibri"/>
          <w:sz w:val="20"/>
          <w:lang w:val="uk-UA"/>
        </w:rPr>
        <w:t xml:space="preserve"> </w:t>
      </w:r>
      <w:proofErr w:type="spellStart"/>
      <w:r w:rsidRPr="009F084D">
        <w:rPr>
          <w:rFonts w:ascii="Calibri" w:hAnsi="Calibri" w:cs="Calibri"/>
          <w:sz w:val="20"/>
          <w:lang w:val="uk-UA"/>
        </w:rPr>
        <w:t>France</w:t>
      </w:r>
      <w:proofErr w:type="spellEnd"/>
      <w:r w:rsidRPr="009F084D">
        <w:rPr>
          <w:rFonts w:ascii="Calibri" w:hAnsi="Calibri" w:cs="Calibri"/>
          <w:sz w:val="20"/>
          <w:lang w:val="uk-UA"/>
        </w:rPr>
        <w:t xml:space="preserve"> матиме право виключити нашу компанію з тендерної процедури щодо надання послуг/постачання/виконання робіт в контексті впровадження </w:t>
      </w:r>
      <w:proofErr w:type="spellStart"/>
      <w:r w:rsidRPr="009F084D">
        <w:rPr>
          <w:rFonts w:ascii="Calibri" w:hAnsi="Calibri" w:cs="Calibri"/>
          <w:sz w:val="20"/>
          <w:lang w:val="uk-UA"/>
        </w:rPr>
        <w:t>гранта</w:t>
      </w:r>
      <w:proofErr w:type="spellEnd"/>
      <w:r w:rsidRPr="009F084D">
        <w:rPr>
          <w:rFonts w:ascii="Calibri" w:hAnsi="Calibri" w:cs="Calibri"/>
          <w:sz w:val="20"/>
          <w:lang w:val="uk-UA"/>
        </w:rPr>
        <w:t xml:space="preserve">, який фінансується </w:t>
      </w:r>
      <w:proofErr w:type="spellStart"/>
      <w:r w:rsidRPr="009F084D">
        <w:rPr>
          <w:rFonts w:ascii="Calibri" w:hAnsi="Calibri" w:cs="Calibri"/>
          <w:sz w:val="20"/>
          <w:lang w:val="uk-UA"/>
        </w:rPr>
        <w:t>Expertise</w:t>
      </w:r>
      <w:proofErr w:type="spellEnd"/>
      <w:r w:rsidRPr="009F084D">
        <w:rPr>
          <w:rFonts w:ascii="Calibri" w:hAnsi="Calibri" w:cs="Calibri"/>
          <w:sz w:val="20"/>
          <w:lang w:val="uk-UA"/>
        </w:rPr>
        <w:t xml:space="preserve"> </w:t>
      </w:r>
      <w:proofErr w:type="spellStart"/>
      <w:r w:rsidRPr="009F084D">
        <w:rPr>
          <w:rFonts w:ascii="Calibri" w:hAnsi="Calibri" w:cs="Calibri"/>
          <w:sz w:val="20"/>
          <w:lang w:val="uk-UA"/>
        </w:rPr>
        <w:t>France</w:t>
      </w:r>
      <w:proofErr w:type="spellEnd"/>
      <w:r w:rsidRPr="009F084D">
        <w:rPr>
          <w:rFonts w:ascii="Calibri" w:hAnsi="Calibri" w:cs="Calibri"/>
          <w:sz w:val="20"/>
          <w:lang w:val="uk-UA"/>
        </w:rPr>
        <w:t>, а також що у випадку присудження контракту нашій компанії, подібна ситуація може призвести до припинення дії такого контракту згідно з його умовами.</w:t>
      </w:r>
    </w:p>
    <w:p w14:paraId="7E28ADA7" w14:textId="77777777" w:rsidR="00B42ED5" w:rsidRPr="009F084D" w:rsidRDefault="00B42ED5" w:rsidP="00B42ED5">
      <w:pPr>
        <w:widowControl/>
        <w:numPr>
          <w:ilvl w:val="0"/>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sz w:val="20"/>
          <w:lang w:val="uk-UA"/>
        </w:rPr>
        <w:t>Ми також заявляємо, що ані ми самі, ані жоден учасник нашого консорціуму, жоден постачальник, надавач послуг, консультант або субпідрядник (включно з директорами, співробітниками та агентами згаданих осіб), а також жодна особа, уповноважена представляти інтереси, ухвалювати рішення або здійснювати контроль над згаданими особами, не перебуває в наступних обставинах:</w:t>
      </w:r>
    </w:p>
    <w:p w14:paraId="799AD108"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sz w:val="20"/>
          <w:lang w:val="uk-UA"/>
        </w:rPr>
        <w:t>Банкрутство або процеси, що стосуються банкрутства, ліквідації, накладання арешту, припинення діяльності, або ж інші аналогічні ситуації, які виникають внаслідок процесів схожої природи;</w:t>
      </w:r>
    </w:p>
    <w:p w14:paraId="4352195D"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sz w:val="20"/>
          <w:lang w:val="uk-UA"/>
        </w:rPr>
        <w:t>Наявність судового або іншого рішення проти них:</w:t>
      </w:r>
    </w:p>
    <w:p w14:paraId="3FA3EF8F" w14:textId="77777777" w:rsidR="00B42ED5" w:rsidRPr="009F084D" w:rsidRDefault="00B42ED5" w:rsidP="00B42ED5">
      <w:pPr>
        <w:widowControl/>
        <w:numPr>
          <w:ilvl w:val="2"/>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sz w:val="20"/>
          <w:lang w:val="uk-UA"/>
        </w:rPr>
        <w:t>Рішення суду, яке набуло законної сили в країні виконання контракту в останні п’ять років, та яке стосується шахрайства, корупції чи будь-якого правопорушення в контексті проведення або виконання тендеру чи контракту; за наявності такого судового рішення ми залишаємо за собою право додати до цієї Гарантії доброчесності додаткову інформацію із зазначенням того, чому таке судове рішення не є релевантним для даного контракту;</w:t>
      </w:r>
    </w:p>
    <w:p w14:paraId="0F2A1493" w14:textId="77777777" w:rsidR="00B42ED5" w:rsidRPr="009F084D" w:rsidRDefault="00B42ED5" w:rsidP="00B42ED5">
      <w:pPr>
        <w:widowControl/>
        <w:numPr>
          <w:ilvl w:val="2"/>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sz w:val="20"/>
          <w:lang w:val="uk-UA"/>
        </w:rPr>
        <w:t>Адміністративна санкція, накладена Європейським Союзом або компетентними органами нашої країни, пов’язана з шахрайством, корупцією чи будь-яким правопорушенням в контексті проведення або виконання тендеру чи контракту; за наявності факту накладання такої санкції ми залишаємо за собою право додати додаткову інформацію до цієї Гарантії доброчесності із зазначенням того, чому така санкція не є релевантним для даного контракту;</w:t>
      </w:r>
    </w:p>
    <w:p w14:paraId="5C63F3CA" w14:textId="77777777" w:rsidR="00B42ED5" w:rsidRPr="009F084D" w:rsidRDefault="00B42ED5" w:rsidP="00B42ED5">
      <w:pPr>
        <w:widowControl/>
        <w:numPr>
          <w:ilvl w:val="2"/>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sz w:val="20"/>
          <w:lang w:val="uk-UA"/>
        </w:rPr>
        <w:t>Рішення суду, яке набуло законної сили в останні п’ять років, та яке стосується шахрайства, корупції чи будь-якого правопорушення в контексті присудження або виконання контракту, фінансованого Французькою агенцією розвитку (AFD);</w:t>
      </w:r>
    </w:p>
    <w:p w14:paraId="018C628E"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color w:val="000000"/>
          <w:sz w:val="20"/>
          <w:lang w:val="uk-UA"/>
        </w:rPr>
      </w:pPr>
      <w:r w:rsidRPr="009F084D">
        <w:rPr>
          <w:rFonts w:ascii="Calibri" w:hAnsi="Calibri" w:cs="Calibri"/>
          <w:color w:val="000000"/>
          <w:sz w:val="20"/>
          <w:lang w:val="uk-UA"/>
        </w:rPr>
        <w:t xml:space="preserve">Внесення в будь-який </w:t>
      </w:r>
      <w:proofErr w:type="spellStart"/>
      <w:r w:rsidRPr="009F084D">
        <w:rPr>
          <w:rFonts w:ascii="Calibri" w:hAnsi="Calibri" w:cs="Calibri"/>
          <w:color w:val="000000"/>
          <w:sz w:val="20"/>
          <w:lang w:val="uk-UA"/>
        </w:rPr>
        <w:t>санкційний</w:t>
      </w:r>
      <w:proofErr w:type="spellEnd"/>
      <w:r w:rsidRPr="009F084D">
        <w:rPr>
          <w:rFonts w:ascii="Calibri" w:hAnsi="Calibri" w:cs="Calibri"/>
          <w:color w:val="000000"/>
          <w:sz w:val="20"/>
          <w:lang w:val="uk-UA"/>
        </w:rPr>
        <w:t xml:space="preserve"> список, ухвалений Організацією Об’єднаних націй, Європейським Союзом або Францією, зокрема в контексті боротьби з відмиванням грошей, фінансуванням тероризму або загрозами для міжнародного миру та безпеки.</w:t>
      </w:r>
    </w:p>
    <w:p w14:paraId="01AD90B8"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color w:val="000000"/>
          <w:sz w:val="20"/>
          <w:lang w:val="uk-UA"/>
        </w:rPr>
      </w:pPr>
      <w:r w:rsidRPr="009F084D">
        <w:rPr>
          <w:rFonts w:ascii="Calibri" w:hAnsi="Calibri" w:cs="Calibri"/>
          <w:color w:val="000000"/>
          <w:sz w:val="20"/>
          <w:lang w:val="uk-UA"/>
        </w:rPr>
        <w:t>Будь-який випадок розірвання контракту за останні п’ять років, коли таке розірвання відбулося виключно з нашої вини, внаслідок серйозного або систематичного порушення нами договірних зобов'язань під час виконання попереднього тендеру або контракту, якщо подібна санкція наразі нами не опротестовується або якщо по ній не було винесено судового рішення, що скасовує розірвання контракту на зазначених підставах;</w:t>
      </w:r>
    </w:p>
    <w:p w14:paraId="7A959FFC"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color w:val="000000"/>
          <w:sz w:val="20"/>
          <w:lang w:val="uk-UA"/>
        </w:rPr>
      </w:pPr>
      <w:r w:rsidRPr="009F084D">
        <w:rPr>
          <w:rFonts w:ascii="Calibri" w:hAnsi="Calibri" w:cs="Calibri"/>
          <w:color w:val="000000"/>
          <w:sz w:val="20"/>
          <w:lang w:val="uk-UA"/>
        </w:rPr>
        <w:t>Будь-який випадок порушення нами обов’язків щодо сплати податків згідно з законами нашої країни або країни організації-замовника;</w:t>
      </w:r>
    </w:p>
    <w:p w14:paraId="59277447"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color w:val="000000"/>
          <w:sz w:val="20"/>
          <w:lang w:val="uk-UA"/>
        </w:rPr>
      </w:pPr>
      <w:r w:rsidRPr="009F084D">
        <w:rPr>
          <w:rFonts w:ascii="Calibri" w:hAnsi="Calibri" w:cs="Calibri"/>
          <w:color w:val="000000"/>
          <w:sz w:val="20"/>
          <w:lang w:val="uk-UA"/>
        </w:rPr>
        <w:t xml:space="preserve">Будь-яке рішення про виключення, ухвалене Світовим Банком, або ж унесення до списку, опублікованого за </w:t>
      </w:r>
      <w:proofErr w:type="spellStart"/>
      <w:r w:rsidRPr="009F084D">
        <w:rPr>
          <w:rFonts w:ascii="Calibri" w:hAnsi="Calibri" w:cs="Calibri"/>
          <w:color w:val="000000"/>
          <w:sz w:val="20"/>
          <w:lang w:val="uk-UA"/>
        </w:rPr>
        <w:t>адресою</w:t>
      </w:r>
      <w:proofErr w:type="spellEnd"/>
      <w:r w:rsidRPr="009F084D">
        <w:rPr>
          <w:rFonts w:ascii="Calibri" w:hAnsi="Calibri" w:cs="Calibri"/>
          <w:color w:val="000000"/>
          <w:sz w:val="20"/>
          <w:lang w:val="uk-UA"/>
        </w:rPr>
        <w:t xml:space="preserve"> </w:t>
      </w:r>
      <w:r w:rsidRPr="009F084D">
        <w:rPr>
          <w:rFonts w:ascii="Calibri" w:hAnsi="Calibri" w:cs="Calibri"/>
          <w:color w:val="0000FF"/>
          <w:sz w:val="20"/>
          <w:lang w:val="uk-UA"/>
        </w:rPr>
        <w:t>http://www.worldbank.org/debarr</w:t>
      </w:r>
      <w:r w:rsidRPr="009F084D">
        <w:rPr>
          <w:rFonts w:ascii="Calibri" w:hAnsi="Calibri" w:cs="Calibri"/>
          <w:color w:val="000000"/>
          <w:sz w:val="20"/>
          <w:lang w:val="uk-UA"/>
        </w:rPr>
        <w:t xml:space="preserve">; у випадку наявності такого рішення про виключення ми залишаємо за собою право додати до цієї Гарантії доброчесності додаткову інформацію </w:t>
      </w:r>
      <w:r w:rsidRPr="009F084D">
        <w:rPr>
          <w:rFonts w:ascii="Calibri" w:hAnsi="Calibri" w:cs="Calibri"/>
          <w:sz w:val="20"/>
          <w:lang w:val="uk-UA"/>
        </w:rPr>
        <w:t>із зазначенням того, чому таке рішення про виключення не є релевантним для даного контракту</w:t>
      </w:r>
      <w:r w:rsidRPr="009F084D">
        <w:rPr>
          <w:rFonts w:ascii="Calibri" w:hAnsi="Calibri" w:cs="Calibri"/>
          <w:color w:val="000000"/>
          <w:sz w:val="20"/>
          <w:lang w:val="uk-UA"/>
        </w:rPr>
        <w:t>;</w:t>
      </w:r>
    </w:p>
    <w:p w14:paraId="59A49E55"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color w:val="000000"/>
          <w:sz w:val="20"/>
          <w:lang w:val="uk-UA"/>
        </w:rPr>
      </w:pPr>
      <w:r w:rsidRPr="009F084D">
        <w:rPr>
          <w:rFonts w:ascii="Calibri" w:hAnsi="Calibri" w:cs="Calibri"/>
          <w:color w:val="000000"/>
          <w:sz w:val="20"/>
          <w:lang w:val="uk-UA"/>
        </w:rPr>
        <w:t>Встановлений факт видачі підроблених документів або визнання винними в наданні неправдивих заяв при наданні документації за вимогою організації-замовника в контексті присудження цього контракту.</w:t>
      </w:r>
    </w:p>
    <w:p w14:paraId="1B5B1B37" w14:textId="77777777" w:rsidR="00B42ED5" w:rsidRPr="009F084D" w:rsidRDefault="00B42ED5" w:rsidP="00B42ED5">
      <w:pPr>
        <w:widowControl/>
        <w:numPr>
          <w:ilvl w:val="0"/>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color w:val="000000"/>
          <w:sz w:val="20"/>
          <w:lang w:val="uk-UA"/>
        </w:rPr>
      </w:pPr>
      <w:r w:rsidRPr="009F084D">
        <w:rPr>
          <w:rFonts w:ascii="Calibri" w:hAnsi="Calibri" w:cs="Calibri"/>
          <w:color w:val="000000"/>
          <w:sz w:val="20"/>
          <w:lang w:val="uk-UA"/>
        </w:rPr>
        <w:t xml:space="preserve">Ми заявляємо, що ані в нас самих, ані в жодного учасника </w:t>
      </w:r>
      <w:r w:rsidRPr="009F084D">
        <w:rPr>
          <w:rFonts w:ascii="Calibri" w:hAnsi="Calibri" w:cs="Calibri"/>
          <w:sz w:val="20"/>
          <w:lang w:val="uk-UA"/>
        </w:rPr>
        <w:t>нашого консорціуму, жодного з наших постачальників, підрядників, консультантів чи надавачів послуг немає жодного з наступних конфліктів інтересів:</w:t>
      </w:r>
    </w:p>
    <w:p w14:paraId="112FDBE2"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color w:val="000000"/>
          <w:sz w:val="20"/>
          <w:lang w:val="uk-UA"/>
        </w:rPr>
      </w:pPr>
      <w:r w:rsidRPr="009F084D">
        <w:rPr>
          <w:rFonts w:ascii="Calibri" w:hAnsi="Calibri" w:cs="Calibri"/>
          <w:color w:val="000000"/>
          <w:sz w:val="20"/>
          <w:lang w:val="uk-UA"/>
        </w:rPr>
        <w:t xml:space="preserve">Статус акціонера, що контролює організацію-замовника, або дочірньої компанії, яка контролюється організацією-замовником, якщо тільки про цей конфлікт інтересів не було повідомлено </w:t>
      </w:r>
      <w:proofErr w:type="spellStart"/>
      <w:r w:rsidRPr="009F084D">
        <w:rPr>
          <w:rFonts w:ascii="Calibri" w:hAnsi="Calibri" w:cs="Calibri"/>
          <w:color w:val="000000"/>
          <w:sz w:val="20"/>
          <w:lang w:val="uk-UA"/>
        </w:rPr>
        <w:t>Expertise</w:t>
      </w:r>
      <w:proofErr w:type="spellEnd"/>
      <w:r w:rsidRPr="009F084D">
        <w:rPr>
          <w:rFonts w:ascii="Calibri" w:hAnsi="Calibri" w:cs="Calibri"/>
          <w:color w:val="000000"/>
          <w:sz w:val="20"/>
          <w:lang w:val="uk-UA"/>
        </w:rPr>
        <w:t xml:space="preserve"> </w:t>
      </w:r>
      <w:proofErr w:type="spellStart"/>
      <w:r w:rsidRPr="009F084D">
        <w:rPr>
          <w:rFonts w:ascii="Calibri" w:hAnsi="Calibri" w:cs="Calibri"/>
          <w:color w:val="000000"/>
          <w:sz w:val="20"/>
          <w:lang w:val="uk-UA"/>
        </w:rPr>
        <w:t>France</w:t>
      </w:r>
      <w:proofErr w:type="spellEnd"/>
      <w:r w:rsidRPr="009F084D">
        <w:rPr>
          <w:rFonts w:ascii="Calibri" w:hAnsi="Calibri" w:cs="Calibri"/>
          <w:color w:val="000000"/>
          <w:sz w:val="20"/>
          <w:lang w:val="uk-UA"/>
        </w:rPr>
        <w:t xml:space="preserve">, і він не був розв’язаний у задовільний для </w:t>
      </w:r>
      <w:proofErr w:type="spellStart"/>
      <w:r w:rsidRPr="009F084D">
        <w:rPr>
          <w:rFonts w:ascii="Calibri" w:hAnsi="Calibri" w:cs="Calibri"/>
          <w:color w:val="000000"/>
          <w:sz w:val="20"/>
          <w:lang w:val="uk-UA"/>
        </w:rPr>
        <w:t>Expertise</w:t>
      </w:r>
      <w:proofErr w:type="spellEnd"/>
      <w:r w:rsidRPr="009F084D">
        <w:rPr>
          <w:rFonts w:ascii="Calibri" w:hAnsi="Calibri" w:cs="Calibri"/>
          <w:color w:val="000000"/>
          <w:sz w:val="20"/>
          <w:lang w:val="uk-UA"/>
        </w:rPr>
        <w:t xml:space="preserve"> </w:t>
      </w:r>
      <w:proofErr w:type="spellStart"/>
      <w:r w:rsidRPr="009F084D">
        <w:rPr>
          <w:rFonts w:ascii="Calibri" w:hAnsi="Calibri" w:cs="Calibri"/>
          <w:color w:val="000000"/>
          <w:sz w:val="20"/>
          <w:lang w:val="uk-UA"/>
        </w:rPr>
        <w:t>France</w:t>
      </w:r>
      <w:proofErr w:type="spellEnd"/>
      <w:r w:rsidRPr="009F084D">
        <w:rPr>
          <w:rFonts w:ascii="Calibri" w:hAnsi="Calibri" w:cs="Calibri"/>
          <w:color w:val="000000"/>
          <w:sz w:val="20"/>
          <w:lang w:val="uk-UA"/>
        </w:rPr>
        <w:t xml:space="preserve"> спосіб;</w:t>
      </w:r>
    </w:p>
    <w:p w14:paraId="74132AD7"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color w:val="000000"/>
          <w:sz w:val="20"/>
          <w:lang w:val="uk-UA"/>
        </w:rPr>
      </w:pPr>
      <w:r w:rsidRPr="009F084D">
        <w:rPr>
          <w:rFonts w:ascii="Calibri" w:hAnsi="Calibri" w:cs="Calibri"/>
          <w:color w:val="000000"/>
          <w:sz w:val="20"/>
          <w:lang w:val="uk-UA"/>
        </w:rPr>
        <w:t xml:space="preserve">Наявність ділових або сімейних </w:t>
      </w:r>
      <w:proofErr w:type="spellStart"/>
      <w:r w:rsidRPr="009F084D">
        <w:rPr>
          <w:rFonts w:ascii="Calibri" w:hAnsi="Calibri" w:cs="Calibri"/>
          <w:color w:val="000000"/>
          <w:sz w:val="20"/>
          <w:lang w:val="uk-UA"/>
        </w:rPr>
        <w:t>зв’язків</w:t>
      </w:r>
      <w:proofErr w:type="spellEnd"/>
      <w:r w:rsidRPr="009F084D">
        <w:rPr>
          <w:rFonts w:ascii="Calibri" w:hAnsi="Calibri" w:cs="Calibri"/>
          <w:color w:val="000000"/>
          <w:sz w:val="20"/>
          <w:lang w:val="uk-UA"/>
        </w:rPr>
        <w:t xml:space="preserve"> з будь-яким співробітником організації-замовника, залученим до процесу присудження контракту чи нагляду за його виконанням, якщо тільки про цей конфлікт інтересів не було повідомлено </w:t>
      </w:r>
      <w:proofErr w:type="spellStart"/>
      <w:r w:rsidRPr="009F084D">
        <w:rPr>
          <w:rFonts w:ascii="Calibri" w:hAnsi="Calibri" w:cs="Calibri"/>
          <w:color w:val="000000"/>
          <w:sz w:val="20"/>
          <w:lang w:val="uk-UA"/>
        </w:rPr>
        <w:t>Expertise</w:t>
      </w:r>
      <w:proofErr w:type="spellEnd"/>
      <w:r w:rsidRPr="009F084D">
        <w:rPr>
          <w:rFonts w:ascii="Calibri" w:hAnsi="Calibri" w:cs="Calibri"/>
          <w:color w:val="000000"/>
          <w:sz w:val="20"/>
          <w:lang w:val="uk-UA"/>
        </w:rPr>
        <w:t xml:space="preserve"> </w:t>
      </w:r>
      <w:proofErr w:type="spellStart"/>
      <w:r w:rsidRPr="009F084D">
        <w:rPr>
          <w:rFonts w:ascii="Calibri" w:hAnsi="Calibri" w:cs="Calibri"/>
          <w:color w:val="000000"/>
          <w:sz w:val="20"/>
          <w:lang w:val="uk-UA"/>
        </w:rPr>
        <w:t>France</w:t>
      </w:r>
      <w:proofErr w:type="spellEnd"/>
      <w:r w:rsidRPr="009F084D">
        <w:rPr>
          <w:rFonts w:ascii="Calibri" w:hAnsi="Calibri" w:cs="Calibri"/>
          <w:color w:val="000000"/>
          <w:sz w:val="20"/>
          <w:lang w:val="uk-UA"/>
        </w:rPr>
        <w:t xml:space="preserve">, і він не був розв’язаний у задовільний для </w:t>
      </w:r>
      <w:proofErr w:type="spellStart"/>
      <w:r w:rsidRPr="009F084D">
        <w:rPr>
          <w:rFonts w:ascii="Calibri" w:hAnsi="Calibri" w:cs="Calibri"/>
          <w:color w:val="000000"/>
          <w:sz w:val="20"/>
          <w:lang w:val="uk-UA"/>
        </w:rPr>
        <w:t>Expertise</w:t>
      </w:r>
      <w:proofErr w:type="spellEnd"/>
      <w:r w:rsidRPr="009F084D">
        <w:rPr>
          <w:rFonts w:ascii="Calibri" w:hAnsi="Calibri" w:cs="Calibri"/>
          <w:color w:val="000000"/>
          <w:sz w:val="20"/>
          <w:lang w:val="uk-UA"/>
        </w:rPr>
        <w:t xml:space="preserve"> </w:t>
      </w:r>
      <w:proofErr w:type="spellStart"/>
      <w:r w:rsidRPr="009F084D">
        <w:rPr>
          <w:rFonts w:ascii="Calibri" w:hAnsi="Calibri" w:cs="Calibri"/>
          <w:color w:val="000000"/>
          <w:sz w:val="20"/>
          <w:lang w:val="uk-UA"/>
        </w:rPr>
        <w:t>France</w:t>
      </w:r>
      <w:proofErr w:type="spellEnd"/>
      <w:r w:rsidRPr="009F084D">
        <w:rPr>
          <w:rFonts w:ascii="Calibri" w:hAnsi="Calibri" w:cs="Calibri"/>
          <w:color w:val="000000"/>
          <w:sz w:val="20"/>
          <w:lang w:val="uk-UA"/>
        </w:rPr>
        <w:t xml:space="preserve"> спосіб;</w:t>
      </w:r>
    </w:p>
    <w:p w14:paraId="1E5F6DB9"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color w:val="000000"/>
          <w:sz w:val="20"/>
          <w:lang w:val="uk-UA"/>
        </w:rPr>
      </w:pPr>
      <w:r w:rsidRPr="009F084D">
        <w:rPr>
          <w:rFonts w:ascii="Calibri" w:hAnsi="Calibri" w:cs="Calibri"/>
          <w:color w:val="000000"/>
          <w:sz w:val="20"/>
          <w:lang w:val="uk-UA"/>
        </w:rPr>
        <w:t xml:space="preserve">Контроль над іншим учасником торгів чи консультантом або підконтрольність іншому учаснику торгів чи консультанту, підконтрольність певній компанії, яка контролює іншого учасника торгів чи консультанта, отримання </w:t>
      </w:r>
      <w:proofErr w:type="spellStart"/>
      <w:r w:rsidRPr="009F084D">
        <w:rPr>
          <w:rFonts w:ascii="Calibri" w:hAnsi="Calibri" w:cs="Calibri"/>
          <w:color w:val="000000"/>
          <w:sz w:val="20"/>
          <w:lang w:val="uk-UA"/>
        </w:rPr>
        <w:t>гранта</w:t>
      </w:r>
      <w:proofErr w:type="spellEnd"/>
      <w:r w:rsidRPr="009F084D">
        <w:rPr>
          <w:rFonts w:ascii="Calibri" w:hAnsi="Calibri" w:cs="Calibri"/>
          <w:color w:val="000000"/>
          <w:sz w:val="20"/>
          <w:lang w:val="uk-UA"/>
        </w:rPr>
        <w:t xml:space="preserve"> від іншого учасника торгів чи консультанта або надання </w:t>
      </w:r>
      <w:proofErr w:type="spellStart"/>
      <w:r w:rsidRPr="009F084D">
        <w:rPr>
          <w:rFonts w:ascii="Calibri" w:hAnsi="Calibri" w:cs="Calibri"/>
          <w:color w:val="000000"/>
          <w:sz w:val="20"/>
          <w:lang w:val="uk-UA"/>
        </w:rPr>
        <w:t>гранта</w:t>
      </w:r>
      <w:proofErr w:type="spellEnd"/>
      <w:r w:rsidRPr="009F084D">
        <w:rPr>
          <w:rFonts w:ascii="Calibri" w:hAnsi="Calibri" w:cs="Calibri"/>
          <w:color w:val="000000"/>
          <w:sz w:val="20"/>
          <w:lang w:val="uk-UA"/>
        </w:rPr>
        <w:t xml:space="preserve"> іншому учаснику торгів чи консультанту, прямо чи опосередковано, наявність спільного з іншим учасником торгів чи консультантом законного представника, прямі чи опосередковані контакти з іншим учасником торгів або консультантом, які дозволять нам отримувати доступ до інформації, яка міститься у відповідних тендерних пропозиціях, або ж впливати на такі тендерні пропозиції чи на рішення учасника торгів чи консультанта;</w:t>
      </w:r>
    </w:p>
    <w:p w14:paraId="4E01102C"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color w:val="000000"/>
          <w:sz w:val="20"/>
          <w:lang w:val="uk-UA"/>
        </w:rPr>
      </w:pPr>
      <w:proofErr w:type="spellStart"/>
      <w:r w:rsidRPr="009F084D">
        <w:rPr>
          <w:rFonts w:ascii="Calibri" w:hAnsi="Calibri" w:cs="Calibri"/>
          <w:color w:val="000000"/>
          <w:sz w:val="20"/>
          <w:lang w:val="uk-UA"/>
        </w:rPr>
        <w:t>Залученість</w:t>
      </w:r>
      <w:proofErr w:type="spellEnd"/>
      <w:r w:rsidRPr="009F084D">
        <w:rPr>
          <w:rFonts w:ascii="Calibri" w:hAnsi="Calibri" w:cs="Calibri"/>
          <w:color w:val="000000"/>
          <w:sz w:val="20"/>
          <w:lang w:val="uk-UA"/>
        </w:rPr>
        <w:t xml:space="preserve"> до надання інтелектуальних послуг, природа яких створює ризик несумісності з нашими дорученнями для учасника торгів або консультанта.</w:t>
      </w:r>
    </w:p>
    <w:p w14:paraId="19D64A25"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color w:val="000000"/>
          <w:sz w:val="20"/>
          <w:lang w:val="uk-UA"/>
        </w:rPr>
      </w:pPr>
      <w:r w:rsidRPr="009F084D">
        <w:rPr>
          <w:rFonts w:ascii="Calibri" w:hAnsi="Calibri" w:cs="Calibri"/>
          <w:color w:val="000000"/>
          <w:sz w:val="20"/>
          <w:lang w:val="uk-UA"/>
        </w:rPr>
        <w:t>Стосовно процедури присудження контракту на виконання робіт, постачання матеріалів або обладнання:</w:t>
      </w:r>
    </w:p>
    <w:p w14:paraId="4CE71EF8" w14:textId="77777777" w:rsidR="00B42ED5" w:rsidRPr="009F084D" w:rsidRDefault="00B42ED5" w:rsidP="00B42ED5">
      <w:pPr>
        <w:widowControl/>
        <w:numPr>
          <w:ilvl w:val="2"/>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color w:val="000000"/>
          <w:sz w:val="20"/>
          <w:lang w:val="uk-UA"/>
        </w:rPr>
      </w:pPr>
      <w:r w:rsidRPr="009F084D">
        <w:rPr>
          <w:rFonts w:ascii="Calibri" w:hAnsi="Calibri" w:cs="Calibri"/>
          <w:color w:val="000000"/>
          <w:sz w:val="20"/>
          <w:lang w:val="uk-UA"/>
        </w:rPr>
        <w:t>Ми самі підготували специфікації, плани, розрахунки та інші документи, які використовуються в процедурі присудження контракту, або ж скористалися послугами консультанта, який готував такі документи;</w:t>
      </w:r>
    </w:p>
    <w:p w14:paraId="599BEC67" w14:textId="77777777" w:rsidR="00B42ED5" w:rsidRPr="009F084D" w:rsidRDefault="00B42ED5" w:rsidP="00B42ED5">
      <w:pPr>
        <w:widowControl/>
        <w:numPr>
          <w:ilvl w:val="2"/>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color w:val="000000"/>
          <w:sz w:val="20"/>
          <w:lang w:val="uk-UA"/>
        </w:rPr>
        <w:t xml:space="preserve">Ми самі (або одна з афілійованих з нами фірм) були або будемо залучені організацією-замовником до здійснення нагляду або аудиту робіт згідно з цим контрактом. </w:t>
      </w:r>
    </w:p>
    <w:p w14:paraId="4DC9233A" w14:textId="77777777" w:rsidR="00B42ED5" w:rsidRPr="009F084D" w:rsidRDefault="00B42ED5" w:rsidP="00B42ED5">
      <w:pPr>
        <w:widowControl/>
        <w:numPr>
          <w:ilvl w:val="0"/>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sz w:val="20"/>
          <w:lang w:val="uk-UA"/>
        </w:rPr>
        <w:t>Якщо ми є державною установою чи державною компанією, то для того, щоб мати змогу брати участь у тендері на конкурсній основі, ми заявляємо, що маємо правову та фінансову автономію та керуємося нормами законодавства про діяльність господарських суб’єктів.</w:t>
      </w:r>
    </w:p>
    <w:p w14:paraId="385952EB" w14:textId="77777777" w:rsidR="00B42ED5" w:rsidRPr="009F084D" w:rsidRDefault="00B42ED5" w:rsidP="00B42ED5">
      <w:pPr>
        <w:widowControl/>
        <w:numPr>
          <w:ilvl w:val="0"/>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sz w:val="20"/>
          <w:lang w:val="uk-UA"/>
        </w:rPr>
        <w:t xml:space="preserve">Ми беремо на себе зобов’язання негайно повідомити організацію-замовника, яка, в свою чергу, повідомить </w:t>
      </w:r>
      <w:proofErr w:type="spellStart"/>
      <w:r w:rsidRPr="009F084D">
        <w:rPr>
          <w:rFonts w:ascii="Calibri" w:hAnsi="Calibri" w:cs="Calibri"/>
          <w:sz w:val="20"/>
          <w:lang w:val="uk-UA"/>
        </w:rPr>
        <w:t>Expertise</w:t>
      </w:r>
      <w:proofErr w:type="spellEnd"/>
      <w:r w:rsidRPr="009F084D">
        <w:rPr>
          <w:rFonts w:ascii="Calibri" w:hAnsi="Calibri" w:cs="Calibri"/>
          <w:sz w:val="20"/>
          <w:lang w:val="uk-UA"/>
        </w:rPr>
        <w:t xml:space="preserve"> </w:t>
      </w:r>
      <w:proofErr w:type="spellStart"/>
      <w:r w:rsidRPr="009F084D">
        <w:rPr>
          <w:rFonts w:ascii="Calibri" w:hAnsi="Calibri" w:cs="Calibri"/>
          <w:sz w:val="20"/>
          <w:lang w:val="uk-UA"/>
        </w:rPr>
        <w:t>France</w:t>
      </w:r>
      <w:proofErr w:type="spellEnd"/>
      <w:r w:rsidRPr="009F084D">
        <w:rPr>
          <w:rFonts w:ascii="Calibri" w:hAnsi="Calibri" w:cs="Calibri"/>
          <w:sz w:val="20"/>
          <w:lang w:val="uk-UA"/>
        </w:rPr>
        <w:t xml:space="preserve">, про будь-які зміни в ситуації щодо викладених вище </w:t>
      </w:r>
      <w:proofErr w:type="spellStart"/>
      <w:r w:rsidRPr="009F084D">
        <w:rPr>
          <w:rFonts w:ascii="Calibri" w:hAnsi="Calibri" w:cs="Calibri"/>
          <w:sz w:val="20"/>
          <w:lang w:val="uk-UA"/>
        </w:rPr>
        <w:t>пп</w:t>
      </w:r>
      <w:proofErr w:type="spellEnd"/>
      <w:r w:rsidRPr="009F084D">
        <w:rPr>
          <w:rFonts w:ascii="Calibri" w:hAnsi="Calibri" w:cs="Calibri"/>
          <w:sz w:val="20"/>
          <w:lang w:val="uk-UA"/>
        </w:rPr>
        <w:t>. 2-4.</w:t>
      </w:r>
    </w:p>
    <w:p w14:paraId="55CEDBF5" w14:textId="77777777" w:rsidR="00B42ED5" w:rsidRPr="009F084D" w:rsidRDefault="00B42ED5" w:rsidP="00B42ED5">
      <w:pPr>
        <w:widowControl/>
        <w:numPr>
          <w:ilvl w:val="0"/>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sz w:val="20"/>
          <w:lang w:val="uk-UA"/>
        </w:rPr>
        <w:t>В контексті присудження й виконання контракту:</w:t>
      </w:r>
    </w:p>
    <w:p w14:paraId="7BD936FE"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sz w:val="20"/>
          <w:lang w:val="uk-UA"/>
        </w:rPr>
        <w:t>Ми не застосовували та не будемо застосовувати жодних недоброчесних практик (у вигляді дії або бездіяльності) щодо будь-якої третьої сторони, як-от умисне введення в оману, усвідомлене приховування інформації, отримання згоди за допомогою обману або її фальсифікація, уникнення дотримання вимог закону та інших нормативних актів, або ж порушення внутрішніх правил для отримання неправомірної вигоди.</w:t>
      </w:r>
    </w:p>
    <w:p w14:paraId="571FAB2E"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sz w:val="20"/>
          <w:lang w:val="uk-UA"/>
        </w:rPr>
        <w:t>Ми не застосовували та не будемо застосовувати жодних недоброчесних практик (у вигляді дії або бездіяльності), які б суперечили нашим законним або нормативним обов’язкам та/або внутрішнім правилам, заради отримання неправомірної вигоди.</w:t>
      </w:r>
    </w:p>
    <w:p w14:paraId="74F6D5C1"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sz w:val="20"/>
          <w:lang w:val="uk-UA"/>
        </w:rPr>
        <w:t xml:space="preserve">Ми не обіцяли, не пропонували та не надавали, і не будемо робити цього в майбутньому, прямо чи опосередковано, (i) жодній особі, що обіймає адміністративну посаду чи посаду в органах законодавчої, виконавчої чи судової влади в країні організації-замовника, незалежно від того, була ця особа призначена чи обрана на таку посаду на постійній чи тимчасовій основі, та від того, чи оплачуваною є робота на такій посаді, а також від рангу такої посади, (ii) жодній іншій особі, що обіймає публічні посади, у </w:t>
      </w:r>
      <w:proofErr w:type="spellStart"/>
      <w:r w:rsidRPr="009F084D">
        <w:rPr>
          <w:rFonts w:ascii="Calibri" w:hAnsi="Calibri" w:cs="Calibri"/>
          <w:sz w:val="20"/>
          <w:lang w:val="uk-UA"/>
        </w:rPr>
        <w:t>т.ч</w:t>
      </w:r>
      <w:proofErr w:type="spellEnd"/>
      <w:r w:rsidRPr="009F084D">
        <w:rPr>
          <w:rFonts w:ascii="Calibri" w:hAnsi="Calibri" w:cs="Calibri"/>
          <w:sz w:val="20"/>
          <w:lang w:val="uk-UA"/>
        </w:rPr>
        <w:t xml:space="preserve">. в органі влади чи державній компанії, або є державним службовцем, а також (iii) жодній особі, яка вважається державним посадовцем у країні організації-замовника, жодних неналежних </w:t>
      </w:r>
      <w:proofErr w:type="spellStart"/>
      <w:r w:rsidRPr="009F084D">
        <w:rPr>
          <w:rFonts w:ascii="Calibri" w:hAnsi="Calibri" w:cs="Calibri"/>
          <w:sz w:val="20"/>
          <w:lang w:val="uk-UA"/>
        </w:rPr>
        <w:t>вигод</w:t>
      </w:r>
      <w:proofErr w:type="spellEnd"/>
      <w:r w:rsidRPr="009F084D">
        <w:rPr>
          <w:rFonts w:ascii="Calibri" w:hAnsi="Calibri" w:cs="Calibri"/>
          <w:sz w:val="20"/>
          <w:lang w:val="uk-UA"/>
        </w:rPr>
        <w:t xml:space="preserve"> будь-якого роду — ні для самої такої особи, ні для будь-якої іншої фізичної чи юридичної особи, з метою добитися певної дії або бездіяльності такої особи під час виконання нею своїх посадових обов’язків.</w:t>
      </w:r>
    </w:p>
    <w:p w14:paraId="3C734958"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sz w:val="20"/>
          <w:lang w:val="uk-UA"/>
        </w:rPr>
        <w:t xml:space="preserve">Ми не </w:t>
      </w:r>
      <w:proofErr w:type="spellStart"/>
      <w:r w:rsidRPr="009F084D">
        <w:rPr>
          <w:rFonts w:ascii="Calibri" w:hAnsi="Calibri" w:cs="Calibri"/>
          <w:sz w:val="20"/>
          <w:lang w:val="uk-UA"/>
        </w:rPr>
        <w:t>не</w:t>
      </w:r>
      <w:proofErr w:type="spellEnd"/>
      <w:r w:rsidRPr="009F084D">
        <w:rPr>
          <w:rFonts w:ascii="Calibri" w:hAnsi="Calibri" w:cs="Calibri"/>
          <w:sz w:val="20"/>
          <w:lang w:val="uk-UA"/>
        </w:rPr>
        <w:t xml:space="preserve"> обіцяли, не пропонували та не надавали, і не будемо робити цього в майбутньому, прямо чи опосередковано, жодній особі, яка є керівником чи співробітником організації приватного сектора, жодних неналежних </w:t>
      </w:r>
      <w:proofErr w:type="spellStart"/>
      <w:r w:rsidRPr="009F084D">
        <w:rPr>
          <w:rFonts w:ascii="Calibri" w:hAnsi="Calibri" w:cs="Calibri"/>
          <w:sz w:val="20"/>
          <w:lang w:val="uk-UA"/>
        </w:rPr>
        <w:t>вигод</w:t>
      </w:r>
      <w:proofErr w:type="spellEnd"/>
      <w:r w:rsidRPr="009F084D">
        <w:rPr>
          <w:rFonts w:ascii="Calibri" w:hAnsi="Calibri" w:cs="Calibri"/>
          <w:sz w:val="20"/>
          <w:lang w:val="uk-UA"/>
        </w:rPr>
        <w:t xml:space="preserve"> будь-якого роду — ні для самої такої особи, ні для будь-якої іншої фізичної чи юридичної особи, з метою добитися певної дії або бездіяльності такої особи в порушення її законних, договірних або професійних обов’язків.</w:t>
      </w:r>
    </w:p>
    <w:p w14:paraId="2DD1951A"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sz w:val="20"/>
          <w:lang w:val="uk-UA"/>
        </w:rPr>
        <w:t xml:space="preserve">Ми не вчиняли та не учинятимемо жодних дій, які можуть вплинути на процес присудження контракту із завданням шкоди організації-замовнику, зокрема жодних </w:t>
      </w:r>
      <w:proofErr w:type="spellStart"/>
      <w:r w:rsidRPr="009F084D">
        <w:rPr>
          <w:rFonts w:ascii="Calibri" w:hAnsi="Calibri" w:cs="Calibri"/>
          <w:sz w:val="20"/>
          <w:lang w:val="uk-UA"/>
        </w:rPr>
        <w:t>антиконкурентних</w:t>
      </w:r>
      <w:proofErr w:type="spellEnd"/>
      <w:r w:rsidRPr="009F084D">
        <w:rPr>
          <w:rFonts w:ascii="Calibri" w:hAnsi="Calibri" w:cs="Calibri"/>
          <w:sz w:val="20"/>
          <w:lang w:val="uk-UA"/>
        </w:rPr>
        <w:t xml:space="preserve"> практик, які мають на меті та призводять до недопущення, обмеження або викривлення чесної конкуренції, зокрема шляхом обмеження доступу до контракту або вільного ведення конкурентних дій іншими компаніями.</w:t>
      </w:r>
    </w:p>
    <w:p w14:paraId="5C51E202"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sz w:val="20"/>
          <w:lang w:val="uk-UA"/>
        </w:rPr>
        <w:t>Ми заявляємо, що ні ми самі, ні будь-який інший учасник нашого консорціуму або наш субпідрядник не буде закуповувати або постачати товари або ж вести діяльність там, де це заборонено ембарго, накладеним Організацією Об’єднаних Націй, Європейським Союзом або Францією.</w:t>
      </w:r>
    </w:p>
    <w:p w14:paraId="4C583F37"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sz w:val="20"/>
          <w:lang w:val="uk-UA"/>
        </w:rPr>
        <w:t xml:space="preserve">Ми беремо на себе і отримаємо від усіх своїх субпідрядників зобов’язання дотримуватися екологічних та соціальних стандартів, визнаних міжнародним співтовариством, у </w:t>
      </w:r>
      <w:proofErr w:type="spellStart"/>
      <w:r w:rsidRPr="009F084D">
        <w:rPr>
          <w:rFonts w:ascii="Calibri" w:hAnsi="Calibri" w:cs="Calibri"/>
          <w:sz w:val="20"/>
          <w:lang w:val="uk-UA"/>
        </w:rPr>
        <w:t>т.ч</w:t>
      </w:r>
      <w:proofErr w:type="spellEnd"/>
      <w:r w:rsidRPr="009F084D">
        <w:rPr>
          <w:rFonts w:ascii="Calibri" w:hAnsi="Calibri" w:cs="Calibri"/>
          <w:sz w:val="20"/>
          <w:lang w:val="uk-UA"/>
        </w:rPr>
        <w:t>. основоположних конвенцій Міжнародної організації праці (МОП), конвенцій щодо свободи об’єднань та ведення колективних переговорів, ліквідації примусової праці, ліквідації дискримінації при працевлаштуванні, ліквідації дитячої праці, а також міжнародних угод про захист довкілля, у відповідності до законів та інших нормативно-правових актів, що діють у країні виконання контракту. Крім того, ми зобов’язуємося впровадити заходи для зменшення екологічних та соціальних ризиків у відповідності до плану захисту довкілля та суспільних інтересів, наданого організацією-замовником.</w:t>
      </w:r>
    </w:p>
    <w:p w14:paraId="2F05D9B1" w14:textId="4F711CB6" w:rsidR="00B42ED5" w:rsidRPr="009F084D" w:rsidRDefault="00B42ED5" w:rsidP="00BB7D9B">
      <w:pPr>
        <w:autoSpaceDE w:val="0"/>
        <w:autoSpaceDN w:val="0"/>
        <w:adjustRightInd w:val="0"/>
        <w:ind w:leftChars="0" w:left="0" w:firstLineChars="0" w:firstLine="0"/>
        <w:jc w:val="both"/>
        <w:rPr>
          <w:rFonts w:ascii="Calibri" w:hAnsi="Calibri" w:cs="Calibri"/>
          <w:sz w:val="20"/>
          <w:lang w:val="uk-UA"/>
        </w:rPr>
      </w:pPr>
      <w:r w:rsidRPr="009F084D">
        <w:rPr>
          <w:rFonts w:ascii="Calibri" w:hAnsi="Calibri" w:cs="Calibri"/>
          <w:sz w:val="20"/>
          <w:lang w:val="uk-UA"/>
        </w:rPr>
        <w:t xml:space="preserve">Ми визнаємо та приймаємо те, що, виявивши порушення нами будь-якого зі згаданих вище пунктів, </w:t>
      </w:r>
      <w:proofErr w:type="spellStart"/>
      <w:r w:rsidRPr="009F084D">
        <w:rPr>
          <w:rFonts w:ascii="Calibri" w:hAnsi="Calibri" w:cs="Calibri"/>
          <w:sz w:val="20"/>
          <w:lang w:val="uk-UA"/>
        </w:rPr>
        <w:t>Бенефіціар</w:t>
      </w:r>
      <w:proofErr w:type="spellEnd"/>
      <w:r w:rsidRPr="009F084D">
        <w:rPr>
          <w:rFonts w:ascii="Calibri" w:hAnsi="Calibri" w:cs="Calibri"/>
          <w:sz w:val="20"/>
          <w:lang w:val="uk-UA"/>
        </w:rPr>
        <w:t xml:space="preserve"> </w:t>
      </w:r>
      <w:proofErr w:type="spellStart"/>
      <w:r w:rsidRPr="009F084D">
        <w:rPr>
          <w:rFonts w:ascii="Calibri" w:hAnsi="Calibri" w:cs="Calibri"/>
          <w:sz w:val="20"/>
          <w:lang w:val="uk-UA"/>
        </w:rPr>
        <w:t>гранта</w:t>
      </w:r>
      <w:proofErr w:type="spellEnd"/>
      <w:r w:rsidRPr="009F084D">
        <w:rPr>
          <w:rFonts w:ascii="Calibri" w:hAnsi="Calibri" w:cs="Calibri"/>
          <w:sz w:val="20"/>
          <w:lang w:val="uk-UA"/>
        </w:rPr>
        <w:t xml:space="preserve"> зобов’язаний повідомити про це </w:t>
      </w:r>
      <w:proofErr w:type="spellStart"/>
      <w:r w:rsidRPr="009F084D">
        <w:rPr>
          <w:rFonts w:ascii="Calibri" w:hAnsi="Calibri" w:cs="Calibri"/>
          <w:sz w:val="20"/>
          <w:lang w:val="uk-UA"/>
        </w:rPr>
        <w:t>Expertise</w:t>
      </w:r>
      <w:proofErr w:type="spellEnd"/>
      <w:r w:rsidRPr="009F084D">
        <w:rPr>
          <w:rFonts w:ascii="Calibri" w:hAnsi="Calibri" w:cs="Calibri"/>
          <w:sz w:val="20"/>
          <w:lang w:val="uk-UA"/>
        </w:rPr>
        <w:t xml:space="preserve"> </w:t>
      </w:r>
      <w:proofErr w:type="spellStart"/>
      <w:r w:rsidRPr="009F084D">
        <w:rPr>
          <w:rFonts w:ascii="Calibri" w:hAnsi="Calibri" w:cs="Calibri"/>
          <w:sz w:val="20"/>
          <w:lang w:val="uk-UA"/>
        </w:rPr>
        <w:t>France</w:t>
      </w:r>
      <w:proofErr w:type="spellEnd"/>
      <w:r w:rsidRPr="009F084D">
        <w:rPr>
          <w:rFonts w:ascii="Calibri" w:hAnsi="Calibri" w:cs="Calibri"/>
          <w:sz w:val="20"/>
          <w:lang w:val="uk-UA"/>
        </w:rPr>
        <w:t xml:space="preserve"> або донору фінансування, або ж іншому органу групи Французької агенції розвитку, і що згадані сторони можуть </w:t>
      </w:r>
      <w:proofErr w:type="spellStart"/>
      <w:r w:rsidRPr="009F084D">
        <w:rPr>
          <w:rFonts w:ascii="Calibri" w:hAnsi="Calibri" w:cs="Calibri"/>
          <w:sz w:val="20"/>
          <w:lang w:val="uk-UA"/>
        </w:rPr>
        <w:t>внести</w:t>
      </w:r>
      <w:proofErr w:type="spellEnd"/>
      <w:r w:rsidRPr="009F084D">
        <w:rPr>
          <w:rFonts w:ascii="Calibri" w:hAnsi="Calibri" w:cs="Calibri"/>
          <w:sz w:val="20"/>
          <w:lang w:val="uk-UA"/>
        </w:rPr>
        <w:t xml:space="preserve"> таку інформацію в систему швидкого виявлення та виключення, включно з публікацією такої інформації на своєму веб-сайті.</w:t>
      </w:r>
    </w:p>
    <w:p w14:paraId="71AF174E" w14:textId="13C04A63" w:rsidR="00B42ED5" w:rsidRPr="009F084D" w:rsidRDefault="00B42ED5" w:rsidP="00BB7D9B">
      <w:pPr>
        <w:autoSpaceDE w:val="0"/>
        <w:autoSpaceDN w:val="0"/>
        <w:adjustRightInd w:val="0"/>
        <w:ind w:leftChars="0" w:left="0" w:firstLineChars="0" w:firstLine="0"/>
        <w:jc w:val="both"/>
        <w:rPr>
          <w:rFonts w:ascii="Calibri" w:hAnsi="Calibri" w:cs="Calibri"/>
          <w:sz w:val="20"/>
          <w:lang w:val="uk-UA"/>
        </w:rPr>
      </w:pPr>
      <w:r w:rsidRPr="009F084D">
        <w:rPr>
          <w:rFonts w:ascii="Calibri" w:hAnsi="Calibri" w:cs="Calibri"/>
          <w:sz w:val="20"/>
          <w:lang w:val="uk-UA"/>
        </w:rPr>
        <w:t xml:space="preserve">В контексті цієї заяви, ми зобов’язуємося негайно повідомити </w:t>
      </w:r>
      <w:proofErr w:type="spellStart"/>
      <w:r w:rsidRPr="009F084D">
        <w:rPr>
          <w:rFonts w:ascii="Calibri" w:hAnsi="Calibri" w:cs="Calibri"/>
          <w:sz w:val="20"/>
          <w:lang w:val="uk-UA"/>
        </w:rPr>
        <w:t>Expertise</w:t>
      </w:r>
      <w:proofErr w:type="spellEnd"/>
      <w:r w:rsidRPr="009F084D">
        <w:rPr>
          <w:rFonts w:ascii="Calibri" w:hAnsi="Calibri" w:cs="Calibri"/>
          <w:sz w:val="20"/>
          <w:lang w:val="uk-UA"/>
        </w:rPr>
        <w:t xml:space="preserve"> </w:t>
      </w:r>
      <w:proofErr w:type="spellStart"/>
      <w:r w:rsidRPr="009F084D">
        <w:rPr>
          <w:rFonts w:ascii="Calibri" w:hAnsi="Calibri" w:cs="Calibri"/>
          <w:sz w:val="20"/>
          <w:lang w:val="uk-UA"/>
        </w:rPr>
        <w:t>France</w:t>
      </w:r>
      <w:proofErr w:type="spellEnd"/>
      <w:r w:rsidRPr="009F084D">
        <w:rPr>
          <w:rFonts w:ascii="Calibri" w:hAnsi="Calibri" w:cs="Calibri"/>
          <w:sz w:val="20"/>
          <w:lang w:val="uk-UA"/>
        </w:rPr>
        <w:t xml:space="preserve"> про будь-які зміни в нашому становищі під час тендерної процедури та, за необхідності, під час виконання контракту.</w:t>
      </w:r>
    </w:p>
    <w:p w14:paraId="651DECD1" w14:textId="77777777" w:rsidR="00B42ED5" w:rsidRPr="009F084D" w:rsidRDefault="00B42ED5" w:rsidP="00B42ED5">
      <w:pPr>
        <w:ind w:left="0" w:hanging="2"/>
        <w:jc w:val="both"/>
        <w:rPr>
          <w:rFonts w:ascii="Calibri" w:hAnsi="Calibri" w:cs="Calibri"/>
          <w:sz w:val="20"/>
          <w:lang w:val="uk-UA"/>
        </w:rPr>
      </w:pPr>
    </w:p>
    <w:p w14:paraId="4812F3E7" w14:textId="77777777" w:rsidR="00B42ED5" w:rsidRPr="009F084D" w:rsidRDefault="00B42ED5" w:rsidP="00B42ED5">
      <w:pPr>
        <w:autoSpaceDE w:val="0"/>
        <w:autoSpaceDN w:val="0"/>
        <w:adjustRightInd w:val="0"/>
        <w:ind w:left="0" w:hanging="2"/>
        <w:jc w:val="both"/>
        <w:rPr>
          <w:rFonts w:ascii="Calibri" w:hAnsi="Calibri" w:cs="Calibri"/>
          <w:sz w:val="20"/>
          <w:lang w:val="uk-UA"/>
        </w:rPr>
      </w:pPr>
      <w:r w:rsidRPr="009F084D">
        <w:rPr>
          <w:rFonts w:ascii="Calibri" w:hAnsi="Calibri" w:cs="Calibri"/>
          <w:sz w:val="20"/>
          <w:lang w:val="uk-UA"/>
        </w:rPr>
        <w:t>Ім’я: __________________________________ Посада: ______________________________</w:t>
      </w:r>
    </w:p>
    <w:p w14:paraId="1A23C6ED" w14:textId="77777777" w:rsidR="00B42ED5" w:rsidRPr="009F084D" w:rsidRDefault="00B42ED5" w:rsidP="009F084D">
      <w:pPr>
        <w:autoSpaceDE w:val="0"/>
        <w:autoSpaceDN w:val="0"/>
        <w:adjustRightInd w:val="0"/>
        <w:ind w:leftChars="0" w:left="0" w:firstLineChars="0" w:firstLine="0"/>
        <w:jc w:val="both"/>
        <w:rPr>
          <w:rFonts w:ascii="Calibri" w:hAnsi="Calibri" w:cs="Calibri"/>
          <w:sz w:val="20"/>
          <w:lang w:val="uk-UA"/>
        </w:rPr>
      </w:pPr>
      <w:r w:rsidRPr="009F084D">
        <w:rPr>
          <w:rFonts w:ascii="Calibri" w:hAnsi="Calibri" w:cs="Calibri"/>
          <w:sz w:val="20"/>
          <w:lang w:val="uk-UA"/>
        </w:rPr>
        <w:t>Особа з правом підпису від імені:</w:t>
      </w:r>
      <w:r w:rsidRPr="009F084D">
        <w:rPr>
          <w:rStyle w:val="aff2"/>
          <w:rFonts w:ascii="Calibri" w:hAnsi="Calibri" w:cs="Calibri"/>
          <w:sz w:val="20"/>
          <w:lang w:val="uk-UA"/>
        </w:rPr>
        <w:footnoteReference w:id="2"/>
      </w:r>
      <w:r w:rsidRPr="009F084D">
        <w:rPr>
          <w:rFonts w:ascii="Calibri" w:hAnsi="Calibri" w:cs="Calibri"/>
          <w:sz w:val="20"/>
          <w:lang w:val="uk-UA"/>
        </w:rPr>
        <w:t xml:space="preserve"> ________________________________________________</w:t>
      </w:r>
    </w:p>
    <w:p w14:paraId="69933C0D" w14:textId="77777777" w:rsidR="00B42ED5" w:rsidRPr="009F084D" w:rsidRDefault="00B42ED5" w:rsidP="00B42ED5">
      <w:pPr>
        <w:ind w:left="0" w:hanging="2"/>
        <w:jc w:val="both"/>
        <w:rPr>
          <w:rFonts w:ascii="Calibri" w:hAnsi="Calibri" w:cs="Calibri"/>
          <w:sz w:val="20"/>
          <w:lang w:val="uk-UA"/>
        </w:rPr>
      </w:pPr>
      <w:r w:rsidRPr="009F084D">
        <w:rPr>
          <w:rFonts w:ascii="Calibri" w:hAnsi="Calibri" w:cs="Calibri"/>
          <w:sz w:val="20"/>
          <w:lang w:val="uk-UA"/>
        </w:rPr>
        <w:t xml:space="preserve">Дата: </w:t>
      </w:r>
      <w:r w:rsidRPr="009F084D">
        <w:rPr>
          <w:rFonts w:ascii="Calibri" w:hAnsi="Calibri" w:cs="Calibri"/>
          <w:sz w:val="20"/>
          <w:lang w:val="uk-UA"/>
        </w:rPr>
        <w:tab/>
      </w:r>
      <w:r w:rsidRPr="009F084D">
        <w:rPr>
          <w:rFonts w:ascii="Calibri" w:hAnsi="Calibri" w:cs="Calibri"/>
          <w:sz w:val="20"/>
          <w:lang w:val="uk-UA"/>
        </w:rPr>
        <w:tab/>
      </w:r>
      <w:r w:rsidRPr="009F084D">
        <w:rPr>
          <w:rFonts w:ascii="Calibri" w:hAnsi="Calibri" w:cs="Calibri"/>
          <w:sz w:val="20"/>
          <w:lang w:val="uk-UA"/>
        </w:rPr>
        <w:tab/>
      </w:r>
      <w:r w:rsidRPr="009F084D">
        <w:rPr>
          <w:rFonts w:ascii="Calibri" w:hAnsi="Calibri" w:cs="Calibri"/>
          <w:sz w:val="20"/>
          <w:lang w:val="uk-UA"/>
        </w:rPr>
        <w:tab/>
        <w:t>Підпис: _____________________________________________</w:t>
      </w:r>
    </w:p>
    <w:p w14:paraId="5073A347" w14:textId="77777777" w:rsidR="00B42ED5" w:rsidRPr="00B52CE3" w:rsidRDefault="00B42ED5" w:rsidP="00BB7D9B">
      <w:pPr>
        <w:ind w:leftChars="0" w:left="0" w:firstLineChars="0" w:firstLine="0"/>
        <w:rPr>
          <w:lang w:val="uk-UA"/>
        </w:rPr>
      </w:pPr>
    </w:p>
    <w:p w14:paraId="429BC1B7" w14:textId="77777777" w:rsidR="009F084D" w:rsidRDefault="009F084D" w:rsidP="00BB7D9B">
      <w:pPr>
        <w:pStyle w:val="1"/>
        <w:widowControl/>
        <w:spacing w:line="240" w:lineRule="auto"/>
        <w:ind w:left="0" w:hanging="2"/>
        <w:jc w:val="center"/>
        <w:rPr>
          <w:rFonts w:ascii="Arial" w:hAnsi="Arial" w:cs="Arial"/>
          <w:iCs w:val="0"/>
          <w:kern w:val="32"/>
          <w:sz w:val="22"/>
          <w:szCs w:val="22"/>
        </w:rPr>
      </w:pPr>
    </w:p>
    <w:p w14:paraId="05630487" w14:textId="77777777" w:rsidR="009F084D" w:rsidRDefault="009F084D" w:rsidP="00BB7D9B">
      <w:pPr>
        <w:pStyle w:val="1"/>
        <w:widowControl/>
        <w:spacing w:line="240" w:lineRule="auto"/>
        <w:ind w:left="0" w:hanging="2"/>
        <w:jc w:val="center"/>
        <w:rPr>
          <w:rFonts w:ascii="Arial" w:hAnsi="Arial" w:cs="Arial"/>
          <w:iCs w:val="0"/>
          <w:kern w:val="32"/>
          <w:sz w:val="22"/>
          <w:szCs w:val="22"/>
        </w:rPr>
      </w:pPr>
    </w:p>
    <w:p w14:paraId="0489FDF4" w14:textId="77777777" w:rsidR="009F084D" w:rsidRDefault="009F084D" w:rsidP="00BB7D9B">
      <w:pPr>
        <w:pStyle w:val="1"/>
        <w:widowControl/>
        <w:spacing w:line="240" w:lineRule="auto"/>
        <w:ind w:left="0" w:hanging="2"/>
        <w:jc w:val="center"/>
        <w:rPr>
          <w:rFonts w:ascii="Arial" w:hAnsi="Arial" w:cs="Arial"/>
          <w:iCs w:val="0"/>
          <w:kern w:val="32"/>
          <w:sz w:val="22"/>
          <w:szCs w:val="22"/>
        </w:rPr>
      </w:pPr>
    </w:p>
    <w:p w14:paraId="76A9D63E" w14:textId="77777777" w:rsidR="009F084D" w:rsidRDefault="009F084D" w:rsidP="00BB7D9B">
      <w:pPr>
        <w:pStyle w:val="1"/>
        <w:widowControl/>
        <w:spacing w:line="240" w:lineRule="auto"/>
        <w:ind w:left="0" w:hanging="2"/>
        <w:jc w:val="center"/>
        <w:rPr>
          <w:rFonts w:ascii="Arial" w:hAnsi="Arial" w:cs="Arial"/>
          <w:iCs w:val="0"/>
          <w:kern w:val="32"/>
          <w:sz w:val="22"/>
          <w:szCs w:val="22"/>
        </w:rPr>
      </w:pPr>
    </w:p>
    <w:p w14:paraId="5710E6E9" w14:textId="77777777" w:rsidR="006E4511" w:rsidRDefault="002F5639" w:rsidP="006E4511">
      <w:pPr>
        <w:pStyle w:val="1"/>
        <w:widowControl/>
        <w:spacing w:line="240" w:lineRule="auto"/>
        <w:ind w:left="0" w:hanging="2"/>
        <w:jc w:val="center"/>
        <w:rPr>
          <w:rFonts w:ascii="Arial" w:hAnsi="Arial" w:cs="Arial"/>
          <w:iCs w:val="0"/>
          <w:kern w:val="32"/>
          <w:sz w:val="22"/>
          <w:szCs w:val="22"/>
        </w:rPr>
      </w:pPr>
      <w:r w:rsidRPr="00B52CE3">
        <w:rPr>
          <w:rFonts w:ascii="Arial" w:hAnsi="Arial" w:cs="Arial"/>
          <w:iCs w:val="0"/>
          <w:kern w:val="32"/>
          <w:sz w:val="22"/>
          <w:szCs w:val="22"/>
        </w:rPr>
        <w:t>Додаток № 3</w:t>
      </w:r>
      <w:r w:rsidR="006E4511">
        <w:rPr>
          <w:rFonts w:ascii="Arial" w:hAnsi="Arial" w:cs="Arial"/>
          <w:iCs w:val="0"/>
          <w:kern w:val="32"/>
          <w:sz w:val="22"/>
          <w:szCs w:val="22"/>
        </w:rPr>
        <w:t xml:space="preserve"> д</w:t>
      </w:r>
      <w:r w:rsidR="00BB7D9B" w:rsidRPr="00B52CE3">
        <w:rPr>
          <w:rFonts w:ascii="Arial" w:hAnsi="Arial" w:cs="Arial"/>
          <w:iCs w:val="0"/>
          <w:kern w:val="32"/>
          <w:sz w:val="22"/>
          <w:szCs w:val="22"/>
        </w:rPr>
        <w:t>о специфікації</w:t>
      </w:r>
    </w:p>
    <w:p w14:paraId="4173AA3A" w14:textId="779C7016" w:rsidR="00BB7D9B" w:rsidRPr="00B52CE3" w:rsidRDefault="00BB7D9B" w:rsidP="006E4511">
      <w:pPr>
        <w:pStyle w:val="1"/>
        <w:widowControl/>
        <w:spacing w:line="240" w:lineRule="auto"/>
        <w:ind w:left="0" w:hanging="2"/>
        <w:jc w:val="center"/>
        <w:rPr>
          <w:rFonts w:ascii="Arial" w:hAnsi="Arial" w:cs="Arial"/>
          <w:iCs w:val="0"/>
          <w:kern w:val="32"/>
          <w:sz w:val="22"/>
          <w:szCs w:val="22"/>
        </w:rPr>
      </w:pPr>
      <w:r w:rsidRPr="00B52CE3">
        <w:rPr>
          <w:rFonts w:ascii="Arial" w:hAnsi="Arial" w:cs="Arial"/>
          <w:iCs w:val="0"/>
          <w:kern w:val="32"/>
          <w:sz w:val="22"/>
          <w:szCs w:val="22"/>
        </w:rPr>
        <w:t xml:space="preserve"> </w:t>
      </w:r>
      <w:r w:rsidR="00724586" w:rsidRPr="00724586">
        <w:rPr>
          <w:rFonts w:ascii="Arial" w:hAnsi="Arial" w:cs="Arial"/>
          <w:iCs w:val="0"/>
          <w:kern w:val="32"/>
          <w:sz w:val="22"/>
          <w:szCs w:val="22"/>
        </w:rPr>
        <w:t>на закупівлю: Універсальних гінекологічних крісел з електричним приводом з можливістю трансформування у стіл</w:t>
      </w:r>
    </w:p>
    <w:p w14:paraId="0D5649C4" w14:textId="77777777" w:rsidR="00BB7D9B" w:rsidRPr="00B52CE3" w:rsidRDefault="00BB7D9B" w:rsidP="00BB7D9B">
      <w:pPr>
        <w:spacing w:line="240" w:lineRule="auto"/>
        <w:ind w:left="0" w:hanging="2"/>
        <w:rPr>
          <w:rFonts w:ascii="Arial" w:hAnsi="Arial" w:cs="Arial"/>
          <w:lang w:val="uk-UA"/>
        </w:rPr>
      </w:pPr>
    </w:p>
    <w:p w14:paraId="42589DC0" w14:textId="77777777" w:rsidR="00BB7D9B" w:rsidRPr="00B52CE3" w:rsidRDefault="00BB7D9B" w:rsidP="00BB7D9B">
      <w:pPr>
        <w:spacing w:line="240" w:lineRule="auto"/>
        <w:ind w:left="0" w:hanging="2"/>
        <w:jc w:val="both"/>
        <w:rPr>
          <w:rFonts w:ascii="Arial" w:hAnsi="Arial" w:cs="Arial"/>
          <w:lang w:val="uk-UA"/>
        </w:rPr>
      </w:pPr>
      <w:r w:rsidRPr="00B52CE3">
        <w:rPr>
          <w:rFonts w:ascii="Arial" w:hAnsi="Arial" w:cs="Arial"/>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5CA89568" w14:textId="77777777" w:rsidR="00BB7D9B" w:rsidRPr="00B52CE3" w:rsidRDefault="00BB7D9B" w:rsidP="00BB7D9B">
      <w:pPr>
        <w:pStyle w:val="af2"/>
        <w:widowControl/>
        <w:numPr>
          <w:ilvl w:val="0"/>
          <w:numId w:val="15"/>
        </w:numPr>
        <w:suppressAutoHyphens w:val="0"/>
        <w:spacing w:line="240" w:lineRule="auto"/>
        <w:ind w:leftChars="0" w:left="0" w:firstLineChars="0" w:hanging="2"/>
        <w:contextualSpacing/>
        <w:jc w:val="both"/>
        <w:textDirection w:val="lrTb"/>
        <w:textAlignment w:val="auto"/>
        <w:outlineLvl w:val="9"/>
        <w:rPr>
          <w:rFonts w:ascii="Arial" w:hAnsi="Arial" w:cs="Arial"/>
          <w:lang w:val="uk-UA"/>
        </w:rPr>
      </w:pPr>
      <w:r w:rsidRPr="00B52CE3">
        <w:rPr>
          <w:rFonts w:ascii="Arial" w:hAnsi="Arial" w:cs="Arial"/>
          <w:lang w:val="uk-UA"/>
        </w:rPr>
        <w:t xml:space="preserve">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w:t>
      </w:r>
      <w:proofErr w:type="spellStart"/>
      <w:r w:rsidRPr="00B52CE3">
        <w:rPr>
          <w:rFonts w:ascii="Arial" w:hAnsi="Arial" w:cs="Arial"/>
          <w:lang w:val="uk-UA"/>
        </w:rPr>
        <w:t>бенефіціарний</w:t>
      </w:r>
      <w:proofErr w:type="spellEnd"/>
      <w:r w:rsidRPr="00B52CE3">
        <w:rPr>
          <w:rFonts w:ascii="Arial" w:hAnsi="Arial" w:cs="Arial"/>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B52CE3">
        <w:rPr>
          <w:rFonts w:ascii="Arial" w:hAnsi="Arial" w:cs="Arial"/>
          <w:lang w:val="uk-UA"/>
        </w:rPr>
        <w:t>санкційного</w:t>
      </w:r>
      <w:proofErr w:type="spellEnd"/>
      <w:r w:rsidRPr="00B52CE3">
        <w:rPr>
          <w:rFonts w:ascii="Arial" w:hAnsi="Arial" w:cs="Arial"/>
          <w:lang w:val="uk-UA"/>
        </w:rPr>
        <w:t xml:space="preserve"> органу.</w:t>
      </w:r>
    </w:p>
    <w:p w14:paraId="4A789BA2" w14:textId="77777777" w:rsidR="00BB7D9B" w:rsidRPr="00B52CE3" w:rsidRDefault="00BB7D9B" w:rsidP="00BB7D9B">
      <w:pPr>
        <w:pStyle w:val="af2"/>
        <w:widowControl/>
        <w:numPr>
          <w:ilvl w:val="0"/>
          <w:numId w:val="15"/>
        </w:numPr>
        <w:suppressAutoHyphens w:val="0"/>
        <w:spacing w:line="240" w:lineRule="auto"/>
        <w:ind w:leftChars="0" w:left="0" w:firstLineChars="0" w:hanging="2"/>
        <w:contextualSpacing/>
        <w:jc w:val="both"/>
        <w:textDirection w:val="lrTb"/>
        <w:textAlignment w:val="auto"/>
        <w:outlineLvl w:val="9"/>
        <w:rPr>
          <w:rFonts w:ascii="Arial" w:hAnsi="Arial" w:cs="Arial"/>
          <w:lang w:val="uk-UA"/>
        </w:rPr>
      </w:pPr>
      <w:r w:rsidRPr="00B52CE3">
        <w:rPr>
          <w:rFonts w:ascii="Arial" w:hAnsi="Arial" w:cs="Arial"/>
          <w:lang w:val="uk-UA"/>
        </w:rPr>
        <w:t xml:space="preserve">Товариство, та/або учасник Товариства, та/або кінцевий </w:t>
      </w:r>
      <w:proofErr w:type="spellStart"/>
      <w:r w:rsidRPr="00B52CE3">
        <w:rPr>
          <w:rFonts w:ascii="Arial" w:hAnsi="Arial" w:cs="Arial"/>
          <w:lang w:val="uk-UA"/>
        </w:rPr>
        <w:t>бенефіціарний</w:t>
      </w:r>
      <w:proofErr w:type="spellEnd"/>
      <w:r w:rsidRPr="00B52CE3">
        <w:rPr>
          <w:rFonts w:ascii="Arial" w:hAnsi="Arial" w:cs="Arial"/>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0FF7826D" w14:textId="77777777" w:rsidR="00BB7D9B" w:rsidRPr="00B52CE3" w:rsidRDefault="00BB7D9B" w:rsidP="00BB7D9B">
      <w:pPr>
        <w:pStyle w:val="af2"/>
        <w:widowControl/>
        <w:numPr>
          <w:ilvl w:val="0"/>
          <w:numId w:val="15"/>
        </w:numPr>
        <w:suppressAutoHyphens w:val="0"/>
        <w:spacing w:line="240" w:lineRule="auto"/>
        <w:ind w:leftChars="0" w:left="0" w:firstLineChars="0" w:hanging="2"/>
        <w:contextualSpacing/>
        <w:jc w:val="both"/>
        <w:textDirection w:val="lrTb"/>
        <w:textAlignment w:val="auto"/>
        <w:outlineLvl w:val="9"/>
        <w:rPr>
          <w:rFonts w:ascii="Arial" w:hAnsi="Arial" w:cs="Arial"/>
          <w:lang w:val="uk-UA"/>
        </w:rPr>
      </w:pPr>
      <w:r w:rsidRPr="00B52CE3">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25534AA5" w14:textId="77777777" w:rsidR="00BB7D9B" w:rsidRPr="00B52CE3" w:rsidRDefault="00BB7D9B" w:rsidP="00BB7D9B">
      <w:pPr>
        <w:pStyle w:val="af2"/>
        <w:spacing w:line="240" w:lineRule="auto"/>
        <w:ind w:left="0" w:hanging="2"/>
        <w:jc w:val="both"/>
        <w:rPr>
          <w:rFonts w:ascii="Arial" w:hAnsi="Arial" w:cs="Arial"/>
          <w:lang w:val="uk-UA"/>
        </w:rPr>
      </w:pPr>
    </w:p>
    <w:p w14:paraId="07635484" w14:textId="77777777" w:rsidR="00BB7D9B" w:rsidRPr="00B52CE3" w:rsidRDefault="00BB7D9B" w:rsidP="00BB7D9B">
      <w:pPr>
        <w:pStyle w:val="1"/>
        <w:widowControl/>
        <w:spacing w:line="240" w:lineRule="auto"/>
        <w:ind w:left="0" w:hanging="2"/>
        <w:jc w:val="center"/>
        <w:rPr>
          <w:rFonts w:ascii="Arial" w:hAnsi="Arial" w:cs="Arial"/>
          <w:iCs w:val="0"/>
          <w:kern w:val="32"/>
          <w:sz w:val="22"/>
          <w:szCs w:val="22"/>
        </w:rPr>
      </w:pPr>
      <w:r w:rsidRPr="00B52CE3">
        <w:rPr>
          <w:rFonts w:ascii="Arial" w:hAnsi="Arial" w:cs="Arial"/>
          <w:iCs w:val="0"/>
          <w:kern w:val="32"/>
          <w:sz w:val="22"/>
          <w:szCs w:val="22"/>
        </w:rPr>
        <w:t xml:space="preserve">Склад кінцевих </w:t>
      </w:r>
      <w:proofErr w:type="spellStart"/>
      <w:r w:rsidRPr="00B52CE3">
        <w:rPr>
          <w:rFonts w:ascii="Arial" w:hAnsi="Arial" w:cs="Arial"/>
          <w:iCs w:val="0"/>
          <w:kern w:val="32"/>
          <w:sz w:val="22"/>
          <w:szCs w:val="22"/>
        </w:rPr>
        <w:t>бенефіціарних</w:t>
      </w:r>
      <w:proofErr w:type="spellEnd"/>
      <w:r w:rsidRPr="00B52CE3">
        <w:rPr>
          <w:rFonts w:ascii="Arial" w:hAnsi="Arial" w:cs="Arial"/>
          <w:iCs w:val="0"/>
          <w:kern w:val="32"/>
          <w:sz w:val="22"/>
          <w:szCs w:val="22"/>
        </w:rPr>
        <w:t xml:space="preserve"> власників учасника тендеру</w:t>
      </w:r>
    </w:p>
    <w:p w14:paraId="08AE04C1" w14:textId="77777777" w:rsidR="00BB7D9B" w:rsidRPr="00B52CE3" w:rsidRDefault="00BB7D9B" w:rsidP="00BB7D9B">
      <w:pPr>
        <w:spacing w:line="240" w:lineRule="auto"/>
        <w:ind w:left="0" w:hanging="2"/>
        <w:rPr>
          <w:lang w:val="uk-UA"/>
        </w:rPr>
      </w:pPr>
    </w:p>
    <w:tbl>
      <w:tblPr>
        <w:tblStyle w:val="ac"/>
        <w:tblW w:w="9125" w:type="dxa"/>
        <w:tblLook w:val="04A0" w:firstRow="1" w:lastRow="0" w:firstColumn="1" w:lastColumn="0" w:noHBand="0" w:noVBand="1"/>
      </w:tblPr>
      <w:tblGrid>
        <w:gridCol w:w="1668"/>
        <w:gridCol w:w="1973"/>
        <w:gridCol w:w="1915"/>
        <w:gridCol w:w="1937"/>
        <w:gridCol w:w="1632"/>
      </w:tblGrid>
      <w:tr w:rsidR="00BB7D9B" w:rsidRPr="00DF07C3" w14:paraId="6341A4F4" w14:textId="77777777" w:rsidTr="00C2145D">
        <w:trPr>
          <w:trHeight w:val="869"/>
        </w:trPr>
        <w:tc>
          <w:tcPr>
            <w:tcW w:w="1794" w:type="dxa"/>
          </w:tcPr>
          <w:p w14:paraId="16F90774" w14:textId="77777777" w:rsidR="00BB7D9B" w:rsidRPr="00B52CE3" w:rsidRDefault="00BB7D9B" w:rsidP="00C2145D">
            <w:pPr>
              <w:spacing w:line="240" w:lineRule="auto"/>
              <w:ind w:left="0" w:hanging="2"/>
              <w:rPr>
                <w:rFonts w:ascii="Arial" w:hAnsi="Arial" w:cs="Arial"/>
                <w:b/>
                <w:lang w:val="uk-UA"/>
              </w:rPr>
            </w:pPr>
            <w:r w:rsidRPr="00B52CE3">
              <w:rPr>
                <w:rFonts w:ascii="Arial" w:hAnsi="Arial" w:cs="Arial"/>
                <w:b/>
                <w:lang w:val="uk-UA"/>
              </w:rPr>
              <w:t>Назва організації/ ФІО фізичної особи</w:t>
            </w:r>
          </w:p>
        </w:tc>
        <w:tc>
          <w:tcPr>
            <w:tcW w:w="1707" w:type="dxa"/>
          </w:tcPr>
          <w:p w14:paraId="6A9FAE7A" w14:textId="77777777" w:rsidR="00BB7D9B" w:rsidRPr="00B52CE3" w:rsidRDefault="00BB7D9B" w:rsidP="00C2145D">
            <w:pPr>
              <w:spacing w:line="240" w:lineRule="auto"/>
              <w:ind w:left="0" w:hanging="2"/>
              <w:rPr>
                <w:rFonts w:ascii="Arial" w:hAnsi="Arial" w:cs="Arial"/>
                <w:b/>
                <w:lang w:val="uk-UA"/>
              </w:rPr>
            </w:pPr>
            <w:r w:rsidRPr="00B52CE3">
              <w:rPr>
                <w:rFonts w:ascii="Arial" w:hAnsi="Arial" w:cs="Arial"/>
                <w:b/>
                <w:lang w:val="uk-UA"/>
              </w:rPr>
              <w:t>Реєстраційний код / паспортні дані</w:t>
            </w:r>
          </w:p>
        </w:tc>
        <w:tc>
          <w:tcPr>
            <w:tcW w:w="2442" w:type="dxa"/>
          </w:tcPr>
          <w:p w14:paraId="0AF56726" w14:textId="77777777" w:rsidR="00BB7D9B" w:rsidRPr="00B52CE3" w:rsidRDefault="00BB7D9B" w:rsidP="00C2145D">
            <w:pPr>
              <w:spacing w:line="240" w:lineRule="auto"/>
              <w:ind w:left="0" w:hanging="2"/>
              <w:rPr>
                <w:rFonts w:ascii="Arial" w:hAnsi="Arial" w:cs="Arial"/>
                <w:b/>
                <w:lang w:val="uk-UA"/>
              </w:rPr>
            </w:pPr>
            <w:r w:rsidRPr="00B52CE3">
              <w:rPr>
                <w:rFonts w:ascii="Arial" w:hAnsi="Arial" w:cs="Arial"/>
                <w:b/>
                <w:lang w:val="uk-UA"/>
              </w:rPr>
              <w:t>Адреса реєстрації</w:t>
            </w:r>
          </w:p>
        </w:tc>
        <w:tc>
          <w:tcPr>
            <w:tcW w:w="1596" w:type="dxa"/>
          </w:tcPr>
          <w:p w14:paraId="0382D4B5" w14:textId="77777777" w:rsidR="00BB7D9B" w:rsidRPr="00B52CE3" w:rsidRDefault="00BB7D9B" w:rsidP="00C2145D">
            <w:pPr>
              <w:spacing w:line="240" w:lineRule="auto"/>
              <w:ind w:left="0" w:hanging="2"/>
              <w:rPr>
                <w:rFonts w:ascii="Arial" w:hAnsi="Arial" w:cs="Arial"/>
                <w:b/>
                <w:lang w:val="uk-UA"/>
              </w:rPr>
            </w:pPr>
            <w:r w:rsidRPr="00B52CE3">
              <w:rPr>
                <w:rFonts w:ascii="Arial" w:hAnsi="Arial" w:cs="Arial"/>
                <w:b/>
                <w:lang w:val="uk-UA"/>
              </w:rPr>
              <w:t>Громадянство</w:t>
            </w:r>
          </w:p>
        </w:tc>
        <w:tc>
          <w:tcPr>
            <w:tcW w:w="1586" w:type="dxa"/>
          </w:tcPr>
          <w:p w14:paraId="4D26C433" w14:textId="77777777" w:rsidR="00BB7D9B" w:rsidRPr="00B52CE3" w:rsidRDefault="00BB7D9B" w:rsidP="00C2145D">
            <w:pPr>
              <w:spacing w:line="240" w:lineRule="auto"/>
              <w:ind w:left="0" w:hanging="2"/>
              <w:rPr>
                <w:rFonts w:ascii="Arial" w:hAnsi="Arial" w:cs="Arial"/>
                <w:b/>
                <w:lang w:val="uk-UA"/>
              </w:rPr>
            </w:pPr>
            <w:r w:rsidRPr="00B52CE3">
              <w:rPr>
                <w:rFonts w:ascii="Arial" w:hAnsi="Arial" w:cs="Arial"/>
                <w:b/>
                <w:lang w:val="uk-UA"/>
              </w:rPr>
              <w:t xml:space="preserve">Чи значиться організація/ людина в </w:t>
            </w:r>
            <w:proofErr w:type="spellStart"/>
            <w:r w:rsidRPr="00B52CE3">
              <w:rPr>
                <w:rFonts w:ascii="Arial" w:hAnsi="Arial" w:cs="Arial"/>
                <w:b/>
                <w:lang w:val="uk-UA"/>
              </w:rPr>
              <w:t>санкційних</w:t>
            </w:r>
            <w:proofErr w:type="spellEnd"/>
            <w:r w:rsidRPr="00B52CE3">
              <w:rPr>
                <w:rFonts w:ascii="Arial" w:hAnsi="Arial" w:cs="Arial"/>
                <w:b/>
                <w:lang w:val="uk-UA"/>
              </w:rPr>
              <w:t xml:space="preserve"> списках США, Євросоюзу, України.</w:t>
            </w:r>
          </w:p>
        </w:tc>
      </w:tr>
      <w:tr w:rsidR="00BB7D9B" w:rsidRPr="00DF07C3" w14:paraId="417D77C7" w14:textId="77777777" w:rsidTr="00C2145D">
        <w:trPr>
          <w:trHeight w:val="869"/>
        </w:trPr>
        <w:tc>
          <w:tcPr>
            <w:tcW w:w="1794" w:type="dxa"/>
          </w:tcPr>
          <w:p w14:paraId="686208F8" w14:textId="77777777" w:rsidR="00BB7D9B" w:rsidRPr="00B52CE3" w:rsidRDefault="00BB7D9B" w:rsidP="00C2145D">
            <w:pPr>
              <w:spacing w:line="240" w:lineRule="auto"/>
              <w:ind w:left="0" w:hanging="2"/>
              <w:rPr>
                <w:rFonts w:ascii="Arial" w:hAnsi="Arial" w:cs="Arial"/>
                <w:lang w:val="uk-UA"/>
              </w:rPr>
            </w:pPr>
          </w:p>
        </w:tc>
        <w:tc>
          <w:tcPr>
            <w:tcW w:w="1707" w:type="dxa"/>
          </w:tcPr>
          <w:p w14:paraId="13FEF441" w14:textId="77777777" w:rsidR="00BB7D9B" w:rsidRPr="00B52CE3" w:rsidRDefault="00BB7D9B" w:rsidP="00C2145D">
            <w:pPr>
              <w:spacing w:line="240" w:lineRule="auto"/>
              <w:ind w:left="0" w:hanging="2"/>
              <w:rPr>
                <w:rFonts w:ascii="Arial" w:hAnsi="Arial" w:cs="Arial"/>
                <w:lang w:val="uk-UA"/>
              </w:rPr>
            </w:pPr>
          </w:p>
        </w:tc>
        <w:tc>
          <w:tcPr>
            <w:tcW w:w="2442" w:type="dxa"/>
          </w:tcPr>
          <w:p w14:paraId="36ED1324" w14:textId="77777777" w:rsidR="00BB7D9B" w:rsidRPr="00B52CE3" w:rsidRDefault="00BB7D9B" w:rsidP="00C2145D">
            <w:pPr>
              <w:spacing w:line="240" w:lineRule="auto"/>
              <w:ind w:left="0" w:hanging="2"/>
              <w:rPr>
                <w:rFonts w:ascii="Arial" w:hAnsi="Arial" w:cs="Arial"/>
                <w:lang w:val="uk-UA"/>
              </w:rPr>
            </w:pPr>
          </w:p>
        </w:tc>
        <w:tc>
          <w:tcPr>
            <w:tcW w:w="1596" w:type="dxa"/>
          </w:tcPr>
          <w:p w14:paraId="40042864" w14:textId="77777777" w:rsidR="00BB7D9B" w:rsidRPr="00B52CE3" w:rsidRDefault="00BB7D9B" w:rsidP="00C2145D">
            <w:pPr>
              <w:spacing w:line="240" w:lineRule="auto"/>
              <w:ind w:left="0" w:hanging="2"/>
              <w:rPr>
                <w:rFonts w:ascii="Arial" w:hAnsi="Arial" w:cs="Arial"/>
                <w:lang w:val="uk-UA"/>
              </w:rPr>
            </w:pPr>
          </w:p>
        </w:tc>
        <w:tc>
          <w:tcPr>
            <w:tcW w:w="1586" w:type="dxa"/>
          </w:tcPr>
          <w:p w14:paraId="7A8E55C6" w14:textId="77777777" w:rsidR="00BB7D9B" w:rsidRPr="00B52CE3" w:rsidRDefault="00BB7D9B" w:rsidP="00C2145D">
            <w:pPr>
              <w:spacing w:line="240" w:lineRule="auto"/>
              <w:ind w:left="0" w:hanging="2"/>
              <w:rPr>
                <w:rFonts w:ascii="Arial" w:hAnsi="Arial" w:cs="Arial"/>
                <w:lang w:val="uk-UA"/>
              </w:rPr>
            </w:pPr>
          </w:p>
        </w:tc>
      </w:tr>
      <w:tr w:rsidR="00BB7D9B" w:rsidRPr="00DF07C3" w14:paraId="091E0A5D" w14:textId="77777777" w:rsidTr="00C2145D">
        <w:trPr>
          <w:trHeight w:val="908"/>
        </w:trPr>
        <w:tc>
          <w:tcPr>
            <w:tcW w:w="1794" w:type="dxa"/>
          </w:tcPr>
          <w:p w14:paraId="0568E809" w14:textId="77777777" w:rsidR="00BB7D9B" w:rsidRPr="00B52CE3" w:rsidRDefault="00BB7D9B" w:rsidP="00C2145D">
            <w:pPr>
              <w:spacing w:line="240" w:lineRule="auto"/>
              <w:ind w:left="0" w:hanging="2"/>
              <w:rPr>
                <w:rFonts w:ascii="Arial" w:hAnsi="Arial" w:cs="Arial"/>
                <w:lang w:val="uk-UA"/>
              </w:rPr>
            </w:pPr>
          </w:p>
        </w:tc>
        <w:tc>
          <w:tcPr>
            <w:tcW w:w="1707" w:type="dxa"/>
          </w:tcPr>
          <w:p w14:paraId="249A5379" w14:textId="77777777" w:rsidR="00BB7D9B" w:rsidRPr="00B52CE3" w:rsidRDefault="00BB7D9B" w:rsidP="00C2145D">
            <w:pPr>
              <w:spacing w:line="240" w:lineRule="auto"/>
              <w:ind w:left="0" w:hanging="2"/>
              <w:rPr>
                <w:rFonts w:ascii="Arial" w:hAnsi="Arial" w:cs="Arial"/>
                <w:lang w:val="uk-UA"/>
              </w:rPr>
            </w:pPr>
          </w:p>
        </w:tc>
        <w:tc>
          <w:tcPr>
            <w:tcW w:w="2442" w:type="dxa"/>
          </w:tcPr>
          <w:p w14:paraId="4F811742" w14:textId="77777777" w:rsidR="00BB7D9B" w:rsidRPr="00B52CE3" w:rsidRDefault="00BB7D9B" w:rsidP="00C2145D">
            <w:pPr>
              <w:spacing w:line="240" w:lineRule="auto"/>
              <w:ind w:left="0" w:hanging="2"/>
              <w:rPr>
                <w:rFonts w:ascii="Arial" w:hAnsi="Arial" w:cs="Arial"/>
                <w:lang w:val="uk-UA"/>
              </w:rPr>
            </w:pPr>
          </w:p>
        </w:tc>
        <w:tc>
          <w:tcPr>
            <w:tcW w:w="1596" w:type="dxa"/>
          </w:tcPr>
          <w:p w14:paraId="266611B3" w14:textId="77777777" w:rsidR="00BB7D9B" w:rsidRPr="00B52CE3" w:rsidRDefault="00BB7D9B" w:rsidP="00C2145D">
            <w:pPr>
              <w:spacing w:line="240" w:lineRule="auto"/>
              <w:ind w:left="0" w:hanging="2"/>
              <w:rPr>
                <w:rFonts w:ascii="Arial" w:hAnsi="Arial" w:cs="Arial"/>
                <w:lang w:val="uk-UA"/>
              </w:rPr>
            </w:pPr>
          </w:p>
        </w:tc>
        <w:tc>
          <w:tcPr>
            <w:tcW w:w="1586" w:type="dxa"/>
          </w:tcPr>
          <w:p w14:paraId="34C1C7E2" w14:textId="77777777" w:rsidR="00BB7D9B" w:rsidRPr="00B52CE3" w:rsidRDefault="00BB7D9B" w:rsidP="00C2145D">
            <w:pPr>
              <w:spacing w:line="240" w:lineRule="auto"/>
              <w:ind w:left="0" w:hanging="2"/>
              <w:rPr>
                <w:rFonts w:ascii="Arial" w:hAnsi="Arial" w:cs="Arial"/>
                <w:lang w:val="uk-UA"/>
              </w:rPr>
            </w:pPr>
          </w:p>
        </w:tc>
      </w:tr>
      <w:tr w:rsidR="00BB7D9B" w:rsidRPr="00DF07C3" w14:paraId="1E6630D1" w14:textId="77777777" w:rsidTr="00C2145D">
        <w:trPr>
          <w:trHeight w:val="869"/>
        </w:trPr>
        <w:tc>
          <w:tcPr>
            <w:tcW w:w="1794" w:type="dxa"/>
          </w:tcPr>
          <w:p w14:paraId="60803C6B" w14:textId="77777777" w:rsidR="00BB7D9B" w:rsidRPr="00B52CE3" w:rsidRDefault="00BB7D9B" w:rsidP="00C2145D">
            <w:pPr>
              <w:spacing w:line="240" w:lineRule="auto"/>
              <w:ind w:left="0" w:hanging="2"/>
              <w:rPr>
                <w:rFonts w:ascii="Arial" w:hAnsi="Arial" w:cs="Arial"/>
                <w:lang w:val="uk-UA"/>
              </w:rPr>
            </w:pPr>
          </w:p>
        </w:tc>
        <w:tc>
          <w:tcPr>
            <w:tcW w:w="1707" w:type="dxa"/>
          </w:tcPr>
          <w:p w14:paraId="329ABC46" w14:textId="77777777" w:rsidR="00BB7D9B" w:rsidRPr="00B52CE3" w:rsidRDefault="00BB7D9B" w:rsidP="00C2145D">
            <w:pPr>
              <w:spacing w:line="240" w:lineRule="auto"/>
              <w:ind w:left="0" w:hanging="2"/>
              <w:rPr>
                <w:rFonts w:ascii="Arial" w:hAnsi="Arial" w:cs="Arial"/>
                <w:lang w:val="uk-UA"/>
              </w:rPr>
            </w:pPr>
          </w:p>
        </w:tc>
        <w:tc>
          <w:tcPr>
            <w:tcW w:w="2442" w:type="dxa"/>
          </w:tcPr>
          <w:p w14:paraId="75359661" w14:textId="77777777" w:rsidR="00BB7D9B" w:rsidRPr="00B52CE3" w:rsidRDefault="00BB7D9B" w:rsidP="00C2145D">
            <w:pPr>
              <w:spacing w:line="240" w:lineRule="auto"/>
              <w:ind w:left="0" w:hanging="2"/>
              <w:rPr>
                <w:rFonts w:ascii="Arial" w:hAnsi="Arial" w:cs="Arial"/>
                <w:lang w:val="uk-UA"/>
              </w:rPr>
            </w:pPr>
          </w:p>
        </w:tc>
        <w:tc>
          <w:tcPr>
            <w:tcW w:w="1596" w:type="dxa"/>
          </w:tcPr>
          <w:p w14:paraId="23D6F5FC" w14:textId="77777777" w:rsidR="00BB7D9B" w:rsidRPr="00B52CE3" w:rsidRDefault="00BB7D9B" w:rsidP="00C2145D">
            <w:pPr>
              <w:spacing w:line="240" w:lineRule="auto"/>
              <w:ind w:left="0" w:hanging="2"/>
              <w:rPr>
                <w:rFonts w:ascii="Arial" w:hAnsi="Arial" w:cs="Arial"/>
                <w:lang w:val="uk-UA"/>
              </w:rPr>
            </w:pPr>
          </w:p>
        </w:tc>
        <w:tc>
          <w:tcPr>
            <w:tcW w:w="1586" w:type="dxa"/>
          </w:tcPr>
          <w:p w14:paraId="08A78A02" w14:textId="77777777" w:rsidR="00BB7D9B" w:rsidRPr="00B52CE3" w:rsidRDefault="00BB7D9B" w:rsidP="00C2145D">
            <w:pPr>
              <w:spacing w:line="240" w:lineRule="auto"/>
              <w:ind w:left="0" w:hanging="2"/>
              <w:rPr>
                <w:rFonts w:ascii="Arial" w:hAnsi="Arial" w:cs="Arial"/>
                <w:lang w:val="uk-UA"/>
              </w:rPr>
            </w:pPr>
          </w:p>
        </w:tc>
      </w:tr>
      <w:tr w:rsidR="00BB7D9B" w:rsidRPr="00DF07C3" w14:paraId="1568FD72" w14:textId="77777777" w:rsidTr="00C2145D">
        <w:trPr>
          <w:trHeight w:val="869"/>
        </w:trPr>
        <w:tc>
          <w:tcPr>
            <w:tcW w:w="1794" w:type="dxa"/>
          </w:tcPr>
          <w:p w14:paraId="516B7D58" w14:textId="77777777" w:rsidR="00BB7D9B" w:rsidRPr="00B52CE3" w:rsidRDefault="00BB7D9B" w:rsidP="00C2145D">
            <w:pPr>
              <w:spacing w:line="240" w:lineRule="auto"/>
              <w:ind w:left="0" w:hanging="2"/>
              <w:rPr>
                <w:rFonts w:ascii="Arial" w:hAnsi="Arial" w:cs="Arial"/>
                <w:lang w:val="uk-UA"/>
              </w:rPr>
            </w:pPr>
          </w:p>
        </w:tc>
        <w:tc>
          <w:tcPr>
            <w:tcW w:w="1707" w:type="dxa"/>
          </w:tcPr>
          <w:p w14:paraId="23B47462" w14:textId="77777777" w:rsidR="00BB7D9B" w:rsidRPr="00B52CE3" w:rsidRDefault="00BB7D9B" w:rsidP="00C2145D">
            <w:pPr>
              <w:spacing w:line="240" w:lineRule="auto"/>
              <w:ind w:left="0" w:hanging="2"/>
              <w:rPr>
                <w:rFonts w:ascii="Arial" w:hAnsi="Arial" w:cs="Arial"/>
                <w:lang w:val="uk-UA"/>
              </w:rPr>
            </w:pPr>
          </w:p>
        </w:tc>
        <w:tc>
          <w:tcPr>
            <w:tcW w:w="2442" w:type="dxa"/>
          </w:tcPr>
          <w:p w14:paraId="5CE19E27" w14:textId="77777777" w:rsidR="00BB7D9B" w:rsidRPr="00B52CE3" w:rsidRDefault="00BB7D9B" w:rsidP="00C2145D">
            <w:pPr>
              <w:spacing w:line="240" w:lineRule="auto"/>
              <w:ind w:left="0" w:hanging="2"/>
              <w:rPr>
                <w:rFonts w:ascii="Arial" w:hAnsi="Arial" w:cs="Arial"/>
                <w:lang w:val="uk-UA"/>
              </w:rPr>
            </w:pPr>
          </w:p>
        </w:tc>
        <w:tc>
          <w:tcPr>
            <w:tcW w:w="1596" w:type="dxa"/>
          </w:tcPr>
          <w:p w14:paraId="567D341B" w14:textId="77777777" w:rsidR="00BB7D9B" w:rsidRPr="00B52CE3" w:rsidRDefault="00BB7D9B" w:rsidP="00C2145D">
            <w:pPr>
              <w:spacing w:line="240" w:lineRule="auto"/>
              <w:ind w:left="0" w:hanging="2"/>
              <w:rPr>
                <w:rFonts w:ascii="Arial" w:hAnsi="Arial" w:cs="Arial"/>
                <w:lang w:val="uk-UA"/>
              </w:rPr>
            </w:pPr>
          </w:p>
        </w:tc>
        <w:tc>
          <w:tcPr>
            <w:tcW w:w="1586" w:type="dxa"/>
          </w:tcPr>
          <w:p w14:paraId="1C44C5E7" w14:textId="77777777" w:rsidR="00BB7D9B" w:rsidRPr="00B52CE3" w:rsidRDefault="00BB7D9B" w:rsidP="00C2145D">
            <w:pPr>
              <w:spacing w:line="240" w:lineRule="auto"/>
              <w:ind w:left="0" w:hanging="2"/>
              <w:rPr>
                <w:rFonts w:ascii="Arial" w:hAnsi="Arial" w:cs="Arial"/>
                <w:lang w:val="uk-UA"/>
              </w:rPr>
            </w:pPr>
          </w:p>
        </w:tc>
      </w:tr>
    </w:tbl>
    <w:p w14:paraId="77CFBFAC" w14:textId="77777777" w:rsidR="00BB7D9B" w:rsidRPr="00B52CE3" w:rsidRDefault="00BB7D9B" w:rsidP="00BB7D9B">
      <w:pPr>
        <w:pStyle w:val="1"/>
        <w:widowControl/>
        <w:spacing w:line="240" w:lineRule="auto"/>
        <w:ind w:left="0" w:hanging="2"/>
        <w:jc w:val="left"/>
        <w:rPr>
          <w:rFonts w:ascii="Arial" w:hAnsi="Arial" w:cs="Arial"/>
          <w:iCs w:val="0"/>
          <w:kern w:val="32"/>
          <w:sz w:val="22"/>
          <w:szCs w:val="22"/>
        </w:rPr>
      </w:pPr>
    </w:p>
    <w:p w14:paraId="77F931B3" w14:textId="77777777" w:rsidR="00BB7D9B" w:rsidRPr="00B52CE3" w:rsidRDefault="00BB7D9B" w:rsidP="00BB7D9B">
      <w:pPr>
        <w:ind w:left="0" w:hanging="2"/>
        <w:rPr>
          <w:lang w:val="uk-UA"/>
        </w:rPr>
      </w:pPr>
    </w:p>
    <w:p w14:paraId="2DF4A8EC" w14:textId="77777777" w:rsidR="00BB7D9B" w:rsidRPr="00B52CE3" w:rsidRDefault="00BB7D9B" w:rsidP="00BB7D9B">
      <w:pPr>
        <w:pStyle w:val="1"/>
        <w:spacing w:line="240" w:lineRule="auto"/>
        <w:ind w:left="0" w:hanging="2"/>
        <w:jc w:val="left"/>
        <w:rPr>
          <w:rFonts w:ascii="Arial" w:hAnsi="Arial" w:cs="Arial"/>
          <w:i/>
          <w:sz w:val="22"/>
          <w:szCs w:val="22"/>
        </w:rPr>
      </w:pPr>
      <w:r w:rsidRPr="00B52CE3">
        <w:rPr>
          <w:rFonts w:ascii="Arial" w:hAnsi="Arial" w:cs="Arial"/>
          <w:i/>
          <w:sz w:val="22"/>
          <w:szCs w:val="22"/>
        </w:rPr>
        <w:t>[підпис]</w:t>
      </w:r>
      <w:r w:rsidRPr="00B52CE3">
        <w:rPr>
          <w:rFonts w:ascii="Arial" w:hAnsi="Arial" w:cs="Arial"/>
          <w:i/>
          <w:sz w:val="22"/>
          <w:szCs w:val="22"/>
        </w:rPr>
        <w:tab/>
        <w:t>[посада]</w:t>
      </w:r>
    </w:p>
    <w:p w14:paraId="1E013A2E" w14:textId="77777777" w:rsidR="00BB7D9B" w:rsidRPr="00B52CE3" w:rsidRDefault="00BB7D9B" w:rsidP="00BB7D9B">
      <w:pPr>
        <w:tabs>
          <w:tab w:val="right" w:pos="8640"/>
        </w:tabs>
        <w:spacing w:line="240" w:lineRule="auto"/>
        <w:ind w:left="0" w:hanging="2"/>
        <w:jc w:val="both"/>
        <w:rPr>
          <w:rFonts w:ascii="Arial" w:hAnsi="Arial" w:cs="Arial"/>
          <w:lang w:val="uk-UA"/>
        </w:rPr>
      </w:pPr>
    </w:p>
    <w:p w14:paraId="3021C563" w14:textId="77777777" w:rsidR="00BB7D9B" w:rsidRPr="00B52CE3" w:rsidRDefault="00BB7D9B" w:rsidP="00BB7D9B">
      <w:pPr>
        <w:tabs>
          <w:tab w:val="right" w:pos="8640"/>
        </w:tabs>
        <w:spacing w:line="240" w:lineRule="auto"/>
        <w:ind w:left="0" w:hanging="2"/>
        <w:jc w:val="both"/>
        <w:rPr>
          <w:rFonts w:ascii="Arial" w:hAnsi="Arial" w:cs="Arial"/>
          <w:lang w:val="uk-UA"/>
        </w:rPr>
      </w:pPr>
      <w:r w:rsidRPr="00B52CE3">
        <w:rPr>
          <w:rFonts w:ascii="Arial" w:hAnsi="Arial" w:cs="Arial"/>
          <w:lang w:val="uk-UA"/>
        </w:rPr>
        <w:t>Уповноважений підписати комерційну пропозицію для та від імені:</w:t>
      </w:r>
    </w:p>
    <w:p w14:paraId="1A9E362B" w14:textId="77777777" w:rsidR="00BB7D9B" w:rsidRPr="00B52CE3" w:rsidRDefault="00BB7D9B" w:rsidP="00BB7D9B">
      <w:pPr>
        <w:tabs>
          <w:tab w:val="right" w:pos="8640"/>
        </w:tabs>
        <w:spacing w:line="240" w:lineRule="auto"/>
        <w:ind w:left="0" w:hanging="2"/>
        <w:jc w:val="both"/>
        <w:rPr>
          <w:rFonts w:ascii="Arial" w:hAnsi="Arial" w:cs="Arial"/>
          <w:lang w:val="uk-UA"/>
        </w:rPr>
      </w:pPr>
    </w:p>
    <w:p w14:paraId="4290C2DF" w14:textId="77777777" w:rsidR="00BB7D9B" w:rsidRPr="00B52CE3" w:rsidRDefault="00BB7D9B" w:rsidP="00BB7D9B">
      <w:pPr>
        <w:tabs>
          <w:tab w:val="right" w:pos="8640"/>
        </w:tabs>
        <w:spacing w:line="240" w:lineRule="auto"/>
        <w:ind w:left="0" w:hanging="2"/>
        <w:jc w:val="both"/>
        <w:rPr>
          <w:rFonts w:ascii="Arial" w:hAnsi="Arial" w:cs="Arial"/>
          <w:lang w:val="uk-UA"/>
        </w:rPr>
      </w:pPr>
      <w:r w:rsidRPr="00B52CE3">
        <w:rPr>
          <w:rFonts w:ascii="Arial" w:hAnsi="Arial" w:cs="Arial"/>
          <w:lang w:val="uk-UA"/>
        </w:rPr>
        <w:t xml:space="preserve">  </w:t>
      </w:r>
      <w:r w:rsidRPr="00B52CE3">
        <w:rPr>
          <w:rFonts w:ascii="Arial" w:hAnsi="Arial" w:cs="Arial"/>
          <w:u w:val="single"/>
          <w:lang w:val="uk-UA"/>
        </w:rPr>
        <w:tab/>
      </w:r>
      <w:r w:rsidRPr="00B52CE3">
        <w:rPr>
          <w:rFonts w:ascii="Arial" w:hAnsi="Arial" w:cs="Arial"/>
          <w:i/>
          <w:lang w:val="uk-UA"/>
        </w:rPr>
        <w:t>[назва компанії]</w:t>
      </w:r>
    </w:p>
    <w:p w14:paraId="4690C824" w14:textId="77777777" w:rsidR="00BB7D9B" w:rsidRPr="00B52CE3" w:rsidRDefault="00BB7D9B" w:rsidP="00BB7D9B">
      <w:pPr>
        <w:pStyle w:val="1"/>
        <w:spacing w:line="240" w:lineRule="auto"/>
        <w:ind w:left="0" w:hanging="2"/>
        <w:jc w:val="left"/>
        <w:rPr>
          <w:rFonts w:ascii="Arial" w:hAnsi="Arial" w:cs="Arial"/>
          <w:i/>
          <w:sz w:val="22"/>
          <w:szCs w:val="22"/>
        </w:rPr>
      </w:pPr>
      <w:r w:rsidRPr="00B52CE3">
        <w:rPr>
          <w:rFonts w:ascii="Arial" w:hAnsi="Arial" w:cs="Arial"/>
          <w:i/>
          <w:sz w:val="22"/>
          <w:szCs w:val="22"/>
        </w:rPr>
        <w:t>Печатка компанії</w:t>
      </w:r>
    </w:p>
    <w:p w14:paraId="3B5AF2D5" w14:textId="77777777" w:rsidR="00BB7D9B" w:rsidRPr="00B52CE3" w:rsidRDefault="00BB7D9B" w:rsidP="00BB7D9B">
      <w:pPr>
        <w:spacing w:line="240" w:lineRule="auto"/>
        <w:ind w:left="0" w:hanging="2"/>
        <w:rPr>
          <w:rFonts w:ascii="Arial" w:hAnsi="Arial" w:cs="Arial"/>
          <w:lang w:val="uk-UA"/>
        </w:rPr>
      </w:pPr>
    </w:p>
    <w:p w14:paraId="7F4BAB7D" w14:textId="77777777" w:rsidR="00B42ED5" w:rsidRPr="00B52CE3" w:rsidRDefault="00B42ED5" w:rsidP="00B42ED5">
      <w:pPr>
        <w:ind w:left="0" w:hanging="2"/>
        <w:rPr>
          <w:lang w:val="uk-UA" w:eastAsia="x-none"/>
        </w:rPr>
      </w:pPr>
    </w:p>
    <w:p w14:paraId="196CC259" w14:textId="77777777" w:rsidR="007B40FE" w:rsidRPr="00B52CE3"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p w14:paraId="7C689530" w14:textId="77777777" w:rsidR="007B40FE" w:rsidRPr="00B52CE3"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p w14:paraId="53304FDE" w14:textId="77777777" w:rsidR="007B40FE" w:rsidRPr="00B52CE3"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sectPr w:rsidR="007B40FE" w:rsidRPr="00B52CE3">
      <w:headerReference w:type="even" r:id="rId12"/>
      <w:headerReference w:type="default" r:id="rId13"/>
      <w:footerReference w:type="even" r:id="rId14"/>
      <w:footerReference w:type="default" r:id="rId15"/>
      <w:headerReference w:type="first" r:id="rId16"/>
      <w:footerReference w:type="first" r:id="rId17"/>
      <w:pgSz w:w="16840" w:h="11907" w:orient="landscape"/>
      <w:pgMar w:top="1134" w:right="709" w:bottom="850" w:left="709" w:header="851"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67B583" w14:textId="77777777" w:rsidR="00044354" w:rsidRDefault="00044354">
      <w:pPr>
        <w:spacing w:line="240" w:lineRule="auto"/>
        <w:ind w:left="0" w:hanging="2"/>
      </w:pPr>
      <w:r>
        <w:separator/>
      </w:r>
    </w:p>
  </w:endnote>
  <w:endnote w:type="continuationSeparator" w:id="0">
    <w:p w14:paraId="2E8278EE" w14:textId="77777777" w:rsidR="00044354" w:rsidRDefault="00044354">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CC"/>
    <w:family w:val="roman"/>
    <w:pitch w:val="variable"/>
    <w:sig w:usb0="E00002FF" w:usb1="400004FF" w:usb2="00000000" w:usb3="00000000" w:csb0="0000019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C21FA" w14:textId="77777777" w:rsidR="00BB7D9B" w:rsidRDefault="00BB7D9B">
    <w:pPr>
      <w:pStyle w:val="a7"/>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7A7A0" w14:textId="33FC2E77" w:rsidR="00994FF7" w:rsidRDefault="00994FF7">
    <w:pPr>
      <w:pBdr>
        <w:top w:val="nil"/>
        <w:left w:val="nil"/>
        <w:bottom w:val="nil"/>
        <w:right w:val="nil"/>
        <w:between w:val="nil"/>
      </w:pBdr>
      <w:tabs>
        <w:tab w:val="center" w:pos="4153"/>
        <w:tab w:val="right" w:pos="8306"/>
      </w:tabs>
      <w:spacing w:line="240" w:lineRule="auto"/>
      <w:ind w:left="0" w:hanging="2"/>
      <w:jc w:val="right"/>
      <w:rPr>
        <w:rFonts w:eastAsia="Garamond" w:cs="Garamond"/>
        <w:color w:val="000000"/>
        <w:szCs w:val="24"/>
      </w:rPr>
    </w:pPr>
    <w:r>
      <w:rPr>
        <w:rFonts w:eastAsia="Garamond" w:cs="Garamond"/>
        <w:color w:val="000000"/>
        <w:szCs w:val="24"/>
      </w:rPr>
      <w:fldChar w:fldCharType="begin"/>
    </w:r>
    <w:r>
      <w:rPr>
        <w:rFonts w:eastAsia="Garamond" w:cs="Garamond"/>
        <w:color w:val="000000"/>
        <w:szCs w:val="24"/>
      </w:rPr>
      <w:instrText>PAGE</w:instrText>
    </w:r>
    <w:r>
      <w:rPr>
        <w:rFonts w:eastAsia="Garamond" w:cs="Garamond"/>
        <w:color w:val="000000"/>
        <w:szCs w:val="24"/>
      </w:rPr>
      <w:fldChar w:fldCharType="separate"/>
    </w:r>
    <w:r w:rsidR="00513BB7">
      <w:rPr>
        <w:rFonts w:eastAsia="Garamond" w:cs="Garamond"/>
        <w:noProof/>
        <w:color w:val="000000"/>
        <w:szCs w:val="24"/>
      </w:rPr>
      <w:t>11</w:t>
    </w:r>
    <w:r>
      <w:rPr>
        <w:rFonts w:eastAsia="Garamond" w:cs="Garamond"/>
        <w:color w:val="000000"/>
        <w:szCs w:val="24"/>
      </w:rPr>
      <w:fldChar w:fldCharType="end"/>
    </w:r>
  </w:p>
  <w:p w14:paraId="0E667C92" w14:textId="77777777" w:rsidR="00994FF7" w:rsidRDefault="00994FF7">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p w14:paraId="0CC59F8B" w14:textId="77777777" w:rsidR="00994FF7" w:rsidRDefault="00994FF7">
    <w:pPr>
      <w:pBdr>
        <w:top w:val="nil"/>
        <w:left w:val="nil"/>
        <w:bottom w:val="nil"/>
        <w:right w:val="nil"/>
        <w:between w:val="nil"/>
      </w:pBdr>
      <w:spacing w:line="240" w:lineRule="auto"/>
      <w:ind w:left="0" w:hanging="2"/>
      <w:rPr>
        <w:rFonts w:eastAsia="Garamond" w:cs="Garamond"/>
        <w:color w:val="000000"/>
        <w:szCs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E553F" w14:textId="77777777" w:rsidR="00994FF7" w:rsidRDefault="00994FF7">
    <w:pPr>
      <w:pBdr>
        <w:top w:val="nil"/>
        <w:left w:val="nil"/>
        <w:bottom w:val="nil"/>
        <w:right w:val="nil"/>
        <w:between w:val="nil"/>
      </w:pBdr>
      <w:tabs>
        <w:tab w:val="center" w:pos="4153"/>
        <w:tab w:val="right" w:pos="8306"/>
      </w:tabs>
      <w:spacing w:line="240" w:lineRule="auto"/>
      <w:ind w:left="0" w:hanging="2"/>
      <w:jc w:val="center"/>
      <w:rPr>
        <w:rFonts w:ascii="Arial" w:eastAsia="Arial" w:hAnsi="Arial" w:cs="Arial"/>
        <w:color w:val="000000"/>
        <w:sz w:val="18"/>
        <w:szCs w:val="18"/>
      </w:rPr>
    </w:pPr>
  </w:p>
  <w:p w14:paraId="18192EE0" w14:textId="77777777" w:rsidR="00994FF7" w:rsidRDefault="00994FF7">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119F46" w14:textId="77777777" w:rsidR="00044354" w:rsidRDefault="00044354">
      <w:pPr>
        <w:spacing w:line="240" w:lineRule="auto"/>
        <w:ind w:left="0" w:hanging="2"/>
      </w:pPr>
      <w:r>
        <w:separator/>
      </w:r>
    </w:p>
  </w:footnote>
  <w:footnote w:type="continuationSeparator" w:id="0">
    <w:p w14:paraId="10BD65DD" w14:textId="77777777" w:rsidR="00044354" w:rsidRDefault="00044354">
      <w:pPr>
        <w:spacing w:line="240" w:lineRule="auto"/>
        <w:ind w:left="0" w:hanging="2"/>
      </w:pPr>
      <w:r>
        <w:continuationSeparator/>
      </w:r>
    </w:p>
  </w:footnote>
  <w:footnote w:id="1">
    <w:p w14:paraId="14FECC4E" w14:textId="77777777" w:rsidR="00994FF7" w:rsidRPr="005C69F6" w:rsidRDefault="00994FF7" w:rsidP="00B42ED5">
      <w:pPr>
        <w:pStyle w:val="aff0"/>
        <w:ind w:hanging="2"/>
        <w:rPr>
          <w:rFonts w:ascii="Calibri" w:hAnsi="Calibri" w:cs="Calibri"/>
          <w:lang w:val="uk-UA"/>
        </w:rPr>
      </w:pPr>
      <w:r w:rsidRPr="005C69F6">
        <w:rPr>
          <w:rStyle w:val="aff2"/>
          <w:rFonts w:ascii="Calibri" w:hAnsi="Calibri" w:cs="Calibri"/>
        </w:rPr>
        <w:footnoteRef/>
      </w:r>
      <w:r w:rsidRPr="00E52E78">
        <w:rPr>
          <w:rFonts w:ascii="Calibri" w:hAnsi="Calibri" w:cs="Calibri"/>
          <w:lang w:val="ru-RU"/>
        </w:rPr>
        <w:t xml:space="preserve"> </w:t>
      </w:r>
      <w:r w:rsidRPr="005C69F6">
        <w:rPr>
          <w:rFonts w:ascii="Calibri" w:hAnsi="Calibri" w:cs="Calibri"/>
          <w:lang w:val="uk-UA"/>
        </w:rPr>
        <w:t>Цей документ повинен додаватися до заявки/тендерної пропозиції заявника/учасника торгів в усіх конкурентних тендерах. В разі неконкурентної процедури відбору цей документ повинен додаватися до контракту.</w:t>
      </w:r>
    </w:p>
  </w:footnote>
  <w:footnote w:id="2">
    <w:p w14:paraId="0DF08369" w14:textId="77777777" w:rsidR="00994FF7" w:rsidRPr="005C69F6" w:rsidRDefault="00994FF7" w:rsidP="00B42ED5">
      <w:pPr>
        <w:pStyle w:val="aff0"/>
        <w:ind w:hanging="2"/>
        <w:rPr>
          <w:rFonts w:ascii="Calibri" w:hAnsi="Calibri" w:cs="Calibri"/>
          <w:lang w:val="uk-UA"/>
        </w:rPr>
      </w:pPr>
      <w:r w:rsidRPr="005C69F6">
        <w:rPr>
          <w:rStyle w:val="aff2"/>
          <w:rFonts w:ascii="Calibri" w:hAnsi="Calibri" w:cs="Calibri"/>
        </w:rPr>
        <w:footnoteRef/>
      </w:r>
      <w:r w:rsidRPr="00E52E78">
        <w:rPr>
          <w:rFonts w:ascii="Calibri" w:hAnsi="Calibri" w:cs="Calibri"/>
          <w:lang w:val="ru-RU"/>
        </w:rPr>
        <w:t xml:space="preserve"> </w:t>
      </w:r>
      <w:r w:rsidRPr="005C69F6">
        <w:rPr>
          <w:rFonts w:ascii="Calibri" w:hAnsi="Calibri" w:cs="Calibri"/>
          <w:lang w:val="uk-UA"/>
        </w:rPr>
        <w:t>У ві</w:t>
      </w:r>
      <w:r>
        <w:rPr>
          <w:rFonts w:ascii="Calibri" w:hAnsi="Calibri" w:cs="Calibri"/>
          <w:lang w:val="uk-UA"/>
        </w:rPr>
        <w:t>дповідних випадках потрібно зазначати назву консорціуму. Особа, що підписує тендерну або цінову пропозицію чи заявку від імені учасника торгів чи консультанта повинна додати до такої пропозиції чи заявки документ, яким учасник торгів або консультант надає їй відповідні повноваження.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2B25B" w14:textId="77777777" w:rsidR="00BB7D9B" w:rsidRDefault="00BB7D9B">
    <w:pPr>
      <w:pStyle w:val="a5"/>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AE056" w14:textId="77777777" w:rsidR="00BB7D9B" w:rsidRDefault="00BB7D9B">
    <w:pPr>
      <w:pStyle w:val="a5"/>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9A7F1" w14:textId="77777777" w:rsidR="00994FF7" w:rsidRDefault="00994FF7">
    <w:pPr>
      <w:pBdr>
        <w:top w:val="nil"/>
        <w:left w:val="nil"/>
        <w:bottom w:val="single" w:sz="4" w:space="31" w:color="000000"/>
        <w:right w:val="nil"/>
        <w:between w:val="nil"/>
      </w:pBdr>
      <w:tabs>
        <w:tab w:val="left" w:pos="7683"/>
        <w:tab w:val="left" w:pos="7993"/>
        <w:tab w:val="left" w:pos="8747"/>
        <w:tab w:val="right" w:pos="10035"/>
      </w:tabs>
      <w:spacing w:line="240" w:lineRule="auto"/>
      <w:ind w:left="0" w:hanging="2"/>
      <w:rPr>
        <w:rFonts w:eastAsia="Garamond" w:cs="Garamond"/>
        <w:color w:val="000000"/>
        <w:sz w:val="20"/>
      </w:rPr>
    </w:pPr>
    <w:r>
      <w:rPr>
        <w:rFonts w:eastAsia="Garamond" w:cs="Garamond"/>
        <w:i/>
        <w:color w:val="000000"/>
        <w:sz w:val="20"/>
      </w:rPr>
      <w:tab/>
    </w:r>
    <w:r>
      <w:rPr>
        <w:noProof/>
        <w:lang w:val="uk-UA" w:eastAsia="uk-UA"/>
      </w:rPr>
      <mc:AlternateContent>
        <mc:Choice Requires="wps">
          <w:drawing>
            <wp:anchor distT="0" distB="0" distL="0" distR="0" simplePos="0" relativeHeight="251658240" behindDoc="1" locked="0" layoutInCell="1" hidden="0" allowOverlap="1" wp14:anchorId="45A78EC0" wp14:editId="481C2D0C">
              <wp:simplePos x="0" y="0"/>
              <wp:positionH relativeFrom="column">
                <wp:posOffset>8064500</wp:posOffset>
              </wp:positionH>
              <wp:positionV relativeFrom="paragraph">
                <wp:posOffset>0</wp:posOffset>
              </wp:positionV>
              <wp:extent cx="1728470" cy="1414145"/>
              <wp:effectExtent l="0" t="0" r="0" b="0"/>
              <wp:wrapNone/>
              <wp:docPr id="1031" name="Прямокутник 1031"/>
              <wp:cNvGraphicFramePr/>
              <a:graphic xmlns:a="http://schemas.openxmlformats.org/drawingml/2006/main">
                <a:graphicData uri="http://schemas.microsoft.com/office/word/2010/wordprocessingShape">
                  <wps:wsp>
                    <wps:cNvSpPr/>
                    <wps:spPr>
                      <a:xfrm>
                        <a:off x="4486464" y="3077690"/>
                        <a:ext cx="1719072" cy="1404620"/>
                      </a:xfrm>
                      <a:prstGeom prst="rect">
                        <a:avLst/>
                      </a:prstGeom>
                      <a:solidFill>
                        <a:srgbClr val="FFFFFF"/>
                      </a:solidFill>
                      <a:ln>
                        <a:noFill/>
                      </a:ln>
                    </wps:spPr>
                    <wps:txbx>
                      <w:txbxContent>
                        <w:p w14:paraId="10118883" w14:textId="77777777" w:rsidR="00994FF7" w:rsidRPr="001F1D96" w:rsidRDefault="00994FF7">
                          <w:pPr>
                            <w:spacing w:line="204" w:lineRule="auto"/>
                            <w:ind w:left="0" w:hanging="2"/>
                            <w:rPr>
                              <w:lang w:val="ru-RU"/>
                            </w:rPr>
                          </w:pPr>
                          <w:proofErr w:type="spellStart"/>
                          <w:r w:rsidRPr="001F1D96">
                            <w:rPr>
                              <w:rFonts w:eastAsia="Garamond" w:cs="Garamond"/>
                              <w:color w:val="000000"/>
                              <w:sz w:val="16"/>
                              <w:lang w:val="ru-RU"/>
                            </w:rPr>
                            <w:t>вул</w:t>
                          </w:r>
                          <w:proofErr w:type="spellEnd"/>
                          <w:r w:rsidRPr="001F1D96">
                            <w:rPr>
                              <w:rFonts w:eastAsia="Garamond" w:cs="Garamond"/>
                              <w:color w:val="000000"/>
                              <w:sz w:val="16"/>
                              <w:lang w:val="ru-RU"/>
                            </w:rPr>
                            <w:t>. Бульварно-</w:t>
                          </w:r>
                          <w:proofErr w:type="spellStart"/>
                          <w:r w:rsidRPr="001F1D96">
                            <w:rPr>
                              <w:rFonts w:eastAsia="Garamond" w:cs="Garamond"/>
                              <w:color w:val="000000"/>
                              <w:sz w:val="16"/>
                              <w:lang w:val="ru-RU"/>
                            </w:rPr>
                            <w:t>Кудрявська</w:t>
                          </w:r>
                          <w:proofErr w:type="spellEnd"/>
                          <w:r w:rsidRPr="001F1D96">
                            <w:rPr>
                              <w:rFonts w:eastAsia="Garamond" w:cs="Garamond"/>
                              <w:color w:val="000000"/>
                              <w:sz w:val="16"/>
                              <w:lang w:val="ru-RU"/>
                            </w:rPr>
                            <w:t>, 24, 01054, м. Київ, Україна</w:t>
                          </w:r>
                        </w:p>
                        <w:p w14:paraId="0BAEC7C9" w14:textId="77777777" w:rsidR="00994FF7" w:rsidRPr="001F1D96" w:rsidRDefault="00994FF7">
                          <w:pPr>
                            <w:spacing w:line="204" w:lineRule="auto"/>
                            <w:ind w:left="0" w:hanging="2"/>
                            <w:rPr>
                              <w:lang w:val="ru-RU"/>
                            </w:rPr>
                          </w:pPr>
                          <w:r w:rsidRPr="001F1D96">
                            <w:rPr>
                              <w:rFonts w:eastAsia="Garamond" w:cs="Garamond"/>
                              <w:color w:val="000000"/>
                              <w:sz w:val="16"/>
                              <w:lang w:val="ru-RU"/>
                            </w:rPr>
                            <w:t>Тел.:   044 490 5485</w:t>
                          </w:r>
                        </w:p>
                        <w:p w14:paraId="4B33145B" w14:textId="77777777" w:rsidR="00994FF7" w:rsidRPr="001F1D96" w:rsidRDefault="00994FF7">
                          <w:pPr>
                            <w:spacing w:line="204" w:lineRule="auto"/>
                            <w:ind w:left="0" w:hanging="2"/>
                            <w:rPr>
                              <w:lang w:val="ru-RU"/>
                            </w:rPr>
                          </w:pPr>
                          <w:r w:rsidRPr="001F1D96">
                            <w:rPr>
                              <w:rFonts w:eastAsia="Garamond" w:cs="Garamond"/>
                              <w:color w:val="000000"/>
                              <w:sz w:val="16"/>
                              <w:lang w:val="ru-RU"/>
                            </w:rPr>
                            <w:t xml:space="preserve">Факс: 044 490 5489 </w:t>
                          </w:r>
                        </w:p>
                        <w:p w14:paraId="01A0B297" w14:textId="77777777" w:rsidR="00994FF7" w:rsidRPr="001F1D96" w:rsidRDefault="00994FF7">
                          <w:pPr>
                            <w:spacing w:line="204" w:lineRule="auto"/>
                            <w:ind w:left="0" w:hanging="2"/>
                            <w:rPr>
                              <w:lang w:val="ru-RU"/>
                            </w:rPr>
                          </w:pPr>
                          <w:r>
                            <w:rPr>
                              <w:rFonts w:eastAsia="Garamond" w:cs="Garamond"/>
                              <w:color w:val="000000"/>
                              <w:sz w:val="16"/>
                            </w:rPr>
                            <w:t>info</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r w:rsidRPr="001F1D96">
                            <w:rPr>
                              <w:rFonts w:eastAsia="Garamond" w:cs="Garamond"/>
                              <w:color w:val="000000"/>
                              <w:sz w:val="16"/>
                              <w:lang w:val="ru-RU"/>
                            </w:rPr>
                            <w:t xml:space="preserve"> | </w:t>
                          </w:r>
                          <w:r>
                            <w:rPr>
                              <w:rFonts w:eastAsia="Garamond" w:cs="Garamond"/>
                              <w:color w:val="000000"/>
                              <w:sz w:val="16"/>
                            </w:rPr>
                            <w:t>www</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p>
                        <w:p w14:paraId="0CF001EE" w14:textId="77777777" w:rsidR="00994FF7" w:rsidRPr="001F1D96" w:rsidRDefault="00994FF7">
                          <w:pPr>
                            <w:spacing w:line="204" w:lineRule="auto"/>
                            <w:ind w:left="0" w:hanging="2"/>
                            <w:rPr>
                              <w:lang w:val="ru-RU"/>
                            </w:rPr>
                          </w:pPr>
                        </w:p>
                        <w:p w14:paraId="6E86CE57" w14:textId="77777777" w:rsidR="00994FF7" w:rsidRPr="001F1D96" w:rsidRDefault="00994FF7">
                          <w:pPr>
                            <w:spacing w:line="240" w:lineRule="auto"/>
                            <w:ind w:left="0" w:hanging="2"/>
                            <w:rPr>
                              <w:lang w:val="ru-RU"/>
                            </w:rPr>
                          </w:pPr>
                        </w:p>
                      </w:txbxContent>
                    </wps:txbx>
                    <wps:bodyPr spcFirstLastPara="1" wrap="square" lIns="91425" tIns="45700" rIns="91425" bIns="45700" anchor="t" anchorCtr="0">
                      <a:noAutofit/>
                    </wps:bodyPr>
                  </wps:wsp>
                </a:graphicData>
              </a:graphic>
            </wp:anchor>
          </w:drawing>
        </mc:Choice>
        <mc:Fallback>
          <w:pict>
            <v:rect w14:anchorId="45A78EC0" id="Прямокутник 1031" o:spid="_x0000_s1026" style="position:absolute;margin-left:635pt;margin-top:0;width:136.1pt;height:111.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" stroked="f">
              <v:textbox inset="2.53958mm,1.2694mm,2.53958mm,1.2694mm">
                <w:txbxContent>
                  <w:p w14:paraId="10118883" w14:textId="77777777" w:rsidR="00994FF7" w:rsidRPr="001F1D96" w:rsidRDefault="00994FF7">
                    <w:pPr>
                      <w:spacing w:line="204" w:lineRule="auto"/>
                      <w:ind w:left="0" w:hanging="2"/>
                      <w:rPr>
                        <w:lang w:val="ru-RU"/>
                      </w:rPr>
                    </w:pPr>
                    <w:proofErr w:type="spellStart"/>
                    <w:r w:rsidRPr="001F1D96">
                      <w:rPr>
                        <w:rFonts w:eastAsia="Garamond" w:cs="Garamond"/>
                        <w:color w:val="000000"/>
                        <w:sz w:val="16"/>
                        <w:lang w:val="ru-RU"/>
                      </w:rPr>
                      <w:t>вул</w:t>
                    </w:r>
                    <w:proofErr w:type="spellEnd"/>
                    <w:r w:rsidRPr="001F1D96">
                      <w:rPr>
                        <w:rFonts w:eastAsia="Garamond" w:cs="Garamond"/>
                        <w:color w:val="000000"/>
                        <w:sz w:val="16"/>
                        <w:lang w:val="ru-RU"/>
                      </w:rPr>
                      <w:t>. Бульварно-</w:t>
                    </w:r>
                    <w:proofErr w:type="spellStart"/>
                    <w:r w:rsidRPr="001F1D96">
                      <w:rPr>
                        <w:rFonts w:eastAsia="Garamond" w:cs="Garamond"/>
                        <w:color w:val="000000"/>
                        <w:sz w:val="16"/>
                        <w:lang w:val="ru-RU"/>
                      </w:rPr>
                      <w:t>Кудрявська</w:t>
                    </w:r>
                    <w:proofErr w:type="spellEnd"/>
                    <w:r w:rsidRPr="001F1D96">
                      <w:rPr>
                        <w:rFonts w:eastAsia="Garamond" w:cs="Garamond"/>
                        <w:color w:val="000000"/>
                        <w:sz w:val="16"/>
                        <w:lang w:val="ru-RU"/>
                      </w:rPr>
                      <w:t xml:space="preserve">, 24, 01054, м. </w:t>
                    </w:r>
                    <w:proofErr w:type="spellStart"/>
                    <w:r w:rsidRPr="001F1D96">
                      <w:rPr>
                        <w:rFonts w:eastAsia="Garamond" w:cs="Garamond"/>
                        <w:color w:val="000000"/>
                        <w:sz w:val="16"/>
                        <w:lang w:val="ru-RU"/>
                      </w:rPr>
                      <w:t>Київ</w:t>
                    </w:r>
                    <w:proofErr w:type="spellEnd"/>
                    <w:r w:rsidRPr="001F1D96">
                      <w:rPr>
                        <w:rFonts w:eastAsia="Garamond" w:cs="Garamond"/>
                        <w:color w:val="000000"/>
                        <w:sz w:val="16"/>
                        <w:lang w:val="ru-RU"/>
                      </w:rPr>
                      <w:t xml:space="preserve">, </w:t>
                    </w:r>
                    <w:proofErr w:type="spellStart"/>
                    <w:r w:rsidRPr="001F1D96">
                      <w:rPr>
                        <w:rFonts w:eastAsia="Garamond" w:cs="Garamond"/>
                        <w:color w:val="000000"/>
                        <w:sz w:val="16"/>
                        <w:lang w:val="ru-RU"/>
                      </w:rPr>
                      <w:t>Україна</w:t>
                    </w:r>
                    <w:proofErr w:type="spellEnd"/>
                  </w:p>
                  <w:p w14:paraId="0BAEC7C9" w14:textId="77777777" w:rsidR="00994FF7" w:rsidRPr="001F1D96" w:rsidRDefault="00994FF7">
                    <w:pPr>
                      <w:spacing w:line="204" w:lineRule="auto"/>
                      <w:ind w:left="0" w:hanging="2"/>
                      <w:rPr>
                        <w:lang w:val="ru-RU"/>
                      </w:rPr>
                    </w:pPr>
                    <w:r w:rsidRPr="001F1D96">
                      <w:rPr>
                        <w:rFonts w:eastAsia="Garamond" w:cs="Garamond"/>
                        <w:color w:val="000000"/>
                        <w:sz w:val="16"/>
                        <w:lang w:val="ru-RU"/>
                      </w:rPr>
                      <w:t>Тел.:   044 490 5485</w:t>
                    </w:r>
                  </w:p>
                  <w:p w14:paraId="4B33145B" w14:textId="77777777" w:rsidR="00994FF7" w:rsidRPr="001F1D96" w:rsidRDefault="00994FF7">
                    <w:pPr>
                      <w:spacing w:line="204" w:lineRule="auto"/>
                      <w:ind w:left="0" w:hanging="2"/>
                      <w:rPr>
                        <w:lang w:val="ru-RU"/>
                      </w:rPr>
                    </w:pPr>
                    <w:r w:rsidRPr="001F1D96">
                      <w:rPr>
                        <w:rFonts w:eastAsia="Garamond" w:cs="Garamond"/>
                        <w:color w:val="000000"/>
                        <w:sz w:val="16"/>
                        <w:lang w:val="ru-RU"/>
                      </w:rPr>
                      <w:t xml:space="preserve">Факс: 044 490 5489 </w:t>
                    </w:r>
                  </w:p>
                  <w:p w14:paraId="01A0B297" w14:textId="77777777" w:rsidR="00994FF7" w:rsidRPr="001F1D96" w:rsidRDefault="00994FF7">
                    <w:pPr>
                      <w:spacing w:line="204" w:lineRule="auto"/>
                      <w:ind w:left="0" w:hanging="2"/>
                      <w:rPr>
                        <w:lang w:val="ru-RU"/>
                      </w:rPr>
                    </w:pPr>
                    <w:r>
                      <w:rPr>
                        <w:rFonts w:eastAsia="Garamond" w:cs="Garamond"/>
                        <w:color w:val="000000"/>
                        <w:sz w:val="16"/>
                      </w:rPr>
                      <w:t>info</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r w:rsidRPr="001F1D96">
                      <w:rPr>
                        <w:rFonts w:eastAsia="Garamond" w:cs="Garamond"/>
                        <w:color w:val="000000"/>
                        <w:sz w:val="16"/>
                        <w:lang w:val="ru-RU"/>
                      </w:rPr>
                      <w:t xml:space="preserve"> | </w:t>
                    </w:r>
                    <w:r>
                      <w:rPr>
                        <w:rFonts w:eastAsia="Garamond" w:cs="Garamond"/>
                        <w:color w:val="000000"/>
                        <w:sz w:val="16"/>
                      </w:rPr>
                      <w:t>www</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p>
                  <w:p w14:paraId="0CF001EE" w14:textId="77777777" w:rsidR="00994FF7" w:rsidRPr="001F1D96" w:rsidRDefault="00994FF7">
                    <w:pPr>
                      <w:spacing w:line="204" w:lineRule="auto"/>
                      <w:ind w:left="0" w:hanging="2"/>
                      <w:rPr>
                        <w:lang w:val="ru-RU"/>
                      </w:rPr>
                    </w:pPr>
                  </w:p>
                  <w:p w14:paraId="6E86CE57" w14:textId="77777777" w:rsidR="00994FF7" w:rsidRPr="001F1D96" w:rsidRDefault="00994FF7">
                    <w:pPr>
                      <w:spacing w:line="240" w:lineRule="auto"/>
                      <w:ind w:left="0" w:hanging="2"/>
                      <w:rPr>
                        <w:lang w:val="ru-RU"/>
                      </w:rPr>
                    </w:pPr>
                  </w:p>
                </w:txbxContent>
              </v:textbox>
            </v:rect>
          </w:pict>
        </mc:Fallback>
      </mc:AlternateContent>
    </w:r>
    <w:r>
      <w:rPr>
        <w:noProof/>
        <w:lang w:val="uk-UA" w:eastAsia="uk-UA"/>
      </w:rPr>
      <w:drawing>
        <wp:anchor distT="0" distB="0" distL="0" distR="0" simplePos="0" relativeHeight="251659264" behindDoc="1" locked="0" layoutInCell="1" hidden="0" allowOverlap="1" wp14:anchorId="7BF90244" wp14:editId="1AD8F3E6">
          <wp:simplePos x="0" y="0"/>
          <wp:positionH relativeFrom="column">
            <wp:posOffset>-346709</wp:posOffset>
          </wp:positionH>
          <wp:positionV relativeFrom="paragraph">
            <wp:posOffset>-219708</wp:posOffset>
          </wp:positionV>
          <wp:extent cx="2647950" cy="1119505"/>
          <wp:effectExtent l="0" t="0" r="0" b="0"/>
          <wp:wrapNone/>
          <wp:docPr id="103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2647950" cy="1119505"/>
                  </a:xfrm>
                  <a:prstGeom prst="rect">
                    <a:avLst/>
                  </a:prstGeom>
                  <a:ln/>
                </pic:spPr>
              </pic:pic>
            </a:graphicData>
          </a:graphic>
        </wp:anchor>
      </w:drawing>
    </w:r>
  </w:p>
  <w:p w14:paraId="4D5C6B8B" w14:textId="77777777" w:rsidR="00994FF7" w:rsidRDefault="00994FF7">
    <w:pPr>
      <w:pBdr>
        <w:top w:val="nil"/>
        <w:left w:val="nil"/>
        <w:bottom w:val="single" w:sz="4" w:space="31" w:color="000000"/>
        <w:right w:val="nil"/>
        <w:between w:val="nil"/>
      </w:pBdr>
      <w:tabs>
        <w:tab w:val="left" w:pos="7683"/>
        <w:tab w:val="left" w:pos="7993"/>
        <w:tab w:val="left" w:pos="8747"/>
        <w:tab w:val="right" w:pos="10035"/>
      </w:tabs>
      <w:spacing w:line="240" w:lineRule="auto"/>
      <w:ind w:left="0" w:hanging="2"/>
      <w:rPr>
        <w:rFonts w:eastAsia="Garamond" w:cs="Garamond"/>
        <w:color w:val="000000"/>
        <w:sz w:val="20"/>
      </w:rPr>
    </w:pPr>
  </w:p>
  <w:p w14:paraId="6D9686AA" w14:textId="77777777" w:rsidR="00994FF7" w:rsidRDefault="00994FF7">
    <w:pPr>
      <w:pBdr>
        <w:top w:val="nil"/>
        <w:left w:val="nil"/>
        <w:bottom w:val="nil"/>
        <w:right w:val="nil"/>
        <w:between w:val="nil"/>
      </w:pBdr>
      <w:tabs>
        <w:tab w:val="left" w:pos="7683"/>
        <w:tab w:val="left" w:pos="8747"/>
      </w:tabs>
      <w:spacing w:line="240" w:lineRule="auto"/>
      <w:ind w:left="0" w:hanging="2"/>
      <w:rPr>
        <w:rFonts w:eastAsia="Garamond" w:cs="Garamond"/>
        <w:color w:val="000000"/>
        <w:szCs w:val="24"/>
      </w:rPr>
    </w:pPr>
    <w:r>
      <w:rPr>
        <w:rFonts w:eastAsia="Garamond" w:cs="Garamond"/>
        <w:i/>
        <w:color w:val="000000"/>
        <w:sz w:val="20"/>
      </w:rPr>
      <w:tab/>
    </w:r>
  </w:p>
  <w:p w14:paraId="42B924E3" w14:textId="77777777" w:rsidR="00994FF7" w:rsidRDefault="00994FF7">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24D9B"/>
    <w:multiLevelType w:val="hybridMultilevel"/>
    <w:tmpl w:val="5416581A"/>
    <w:lvl w:ilvl="0" w:tplc="090C53F6">
      <w:numFmt w:val="bullet"/>
      <w:lvlText w:val="-"/>
      <w:lvlJc w:val="left"/>
      <w:pPr>
        <w:ind w:left="358" w:hanging="360"/>
      </w:pPr>
      <w:rPr>
        <w:rFonts w:ascii="Arial" w:eastAsia="Times New Roman" w:hAnsi="Arial" w:cs="Arial" w:hint="default"/>
      </w:rPr>
    </w:lvl>
    <w:lvl w:ilvl="1" w:tplc="04220003" w:tentative="1">
      <w:start w:val="1"/>
      <w:numFmt w:val="bullet"/>
      <w:lvlText w:val="o"/>
      <w:lvlJc w:val="left"/>
      <w:pPr>
        <w:ind w:left="1078" w:hanging="360"/>
      </w:pPr>
      <w:rPr>
        <w:rFonts w:ascii="Courier New" w:hAnsi="Courier New" w:cs="Courier New" w:hint="default"/>
      </w:rPr>
    </w:lvl>
    <w:lvl w:ilvl="2" w:tplc="04220005" w:tentative="1">
      <w:start w:val="1"/>
      <w:numFmt w:val="bullet"/>
      <w:lvlText w:val=""/>
      <w:lvlJc w:val="left"/>
      <w:pPr>
        <w:ind w:left="1798" w:hanging="360"/>
      </w:pPr>
      <w:rPr>
        <w:rFonts w:ascii="Wingdings" w:hAnsi="Wingdings" w:hint="default"/>
      </w:rPr>
    </w:lvl>
    <w:lvl w:ilvl="3" w:tplc="04220001" w:tentative="1">
      <w:start w:val="1"/>
      <w:numFmt w:val="bullet"/>
      <w:lvlText w:val=""/>
      <w:lvlJc w:val="left"/>
      <w:pPr>
        <w:ind w:left="2518" w:hanging="360"/>
      </w:pPr>
      <w:rPr>
        <w:rFonts w:ascii="Symbol" w:hAnsi="Symbol" w:hint="default"/>
      </w:rPr>
    </w:lvl>
    <w:lvl w:ilvl="4" w:tplc="04220003" w:tentative="1">
      <w:start w:val="1"/>
      <w:numFmt w:val="bullet"/>
      <w:lvlText w:val="o"/>
      <w:lvlJc w:val="left"/>
      <w:pPr>
        <w:ind w:left="3238" w:hanging="360"/>
      </w:pPr>
      <w:rPr>
        <w:rFonts w:ascii="Courier New" w:hAnsi="Courier New" w:cs="Courier New" w:hint="default"/>
      </w:rPr>
    </w:lvl>
    <w:lvl w:ilvl="5" w:tplc="04220005" w:tentative="1">
      <w:start w:val="1"/>
      <w:numFmt w:val="bullet"/>
      <w:lvlText w:val=""/>
      <w:lvlJc w:val="left"/>
      <w:pPr>
        <w:ind w:left="3958" w:hanging="360"/>
      </w:pPr>
      <w:rPr>
        <w:rFonts w:ascii="Wingdings" w:hAnsi="Wingdings" w:hint="default"/>
      </w:rPr>
    </w:lvl>
    <w:lvl w:ilvl="6" w:tplc="04220001" w:tentative="1">
      <w:start w:val="1"/>
      <w:numFmt w:val="bullet"/>
      <w:lvlText w:val=""/>
      <w:lvlJc w:val="left"/>
      <w:pPr>
        <w:ind w:left="4678" w:hanging="360"/>
      </w:pPr>
      <w:rPr>
        <w:rFonts w:ascii="Symbol" w:hAnsi="Symbol" w:hint="default"/>
      </w:rPr>
    </w:lvl>
    <w:lvl w:ilvl="7" w:tplc="04220003" w:tentative="1">
      <w:start w:val="1"/>
      <w:numFmt w:val="bullet"/>
      <w:lvlText w:val="o"/>
      <w:lvlJc w:val="left"/>
      <w:pPr>
        <w:ind w:left="5398" w:hanging="360"/>
      </w:pPr>
      <w:rPr>
        <w:rFonts w:ascii="Courier New" w:hAnsi="Courier New" w:cs="Courier New" w:hint="default"/>
      </w:rPr>
    </w:lvl>
    <w:lvl w:ilvl="8" w:tplc="04220005" w:tentative="1">
      <w:start w:val="1"/>
      <w:numFmt w:val="bullet"/>
      <w:lvlText w:val=""/>
      <w:lvlJc w:val="left"/>
      <w:pPr>
        <w:ind w:left="6118" w:hanging="360"/>
      </w:pPr>
      <w:rPr>
        <w:rFonts w:ascii="Wingdings" w:hAnsi="Wingdings" w:hint="default"/>
      </w:rPr>
    </w:lvl>
  </w:abstractNum>
  <w:abstractNum w:abstractNumId="1" w15:restartNumberingAfterBreak="0">
    <w:nsid w:val="011F2A02"/>
    <w:multiLevelType w:val="multilevel"/>
    <w:tmpl w:val="AB686002"/>
    <w:lvl w:ilvl="0">
      <w:start w:val="1"/>
      <w:numFmt w:val="decimal"/>
      <w:lvlText w:val="%1."/>
      <w:lvlJc w:val="left"/>
      <w:pPr>
        <w:ind w:left="502" w:hanging="360"/>
      </w:pPr>
      <w:rPr>
        <w:vertAlign w:val="baseline"/>
      </w:rPr>
    </w:lvl>
    <w:lvl w:ilvl="1">
      <w:start w:val="1"/>
      <w:numFmt w:val="decimal"/>
      <w:lvlText w:val="%1.%2."/>
      <w:lvlJc w:val="left"/>
      <w:pPr>
        <w:ind w:left="5256"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2" w15:restartNumberingAfterBreak="0">
    <w:nsid w:val="06621E11"/>
    <w:multiLevelType w:val="multilevel"/>
    <w:tmpl w:val="7C70471C"/>
    <w:lvl w:ilvl="0">
      <w:start w:val="1"/>
      <w:numFmt w:val="decimal"/>
      <w:lvlText w:val="%1."/>
      <w:lvlJc w:val="left"/>
      <w:pPr>
        <w:ind w:left="502" w:hanging="360"/>
      </w:pPr>
      <w:rPr>
        <w:b w:val="0"/>
        <w:sz w:val="22"/>
        <w:szCs w:val="22"/>
        <w:vertAlign w:val="baseline"/>
      </w:rPr>
    </w:lvl>
    <w:lvl w:ilvl="1">
      <w:start w:val="1"/>
      <w:numFmt w:val="decimal"/>
      <w:lvlText w:val="%1.%2."/>
      <w:lvlJc w:val="left"/>
      <w:pPr>
        <w:ind w:left="5256"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3" w15:restartNumberingAfterBreak="0">
    <w:nsid w:val="0DB45DFC"/>
    <w:multiLevelType w:val="multilevel"/>
    <w:tmpl w:val="B95ED8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426B11"/>
    <w:multiLevelType w:val="multilevel"/>
    <w:tmpl w:val="732490E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23F1211"/>
    <w:multiLevelType w:val="multilevel"/>
    <w:tmpl w:val="7D04A04E"/>
    <w:lvl w:ilvl="0">
      <w:start w:val="1"/>
      <w:numFmt w:val="bullet"/>
      <w:lvlText w:val=""/>
      <w:lvlJc w:val="left"/>
      <w:pPr>
        <w:ind w:left="502" w:hanging="360"/>
      </w:pPr>
      <w:rPr>
        <w:rFonts w:ascii="Symbol" w:hAnsi="Symbol" w:hint="default"/>
        <w:b w:val="0"/>
        <w:sz w:val="22"/>
        <w:szCs w:val="22"/>
        <w:vertAlign w:val="baseline"/>
      </w:rPr>
    </w:lvl>
    <w:lvl w:ilvl="1">
      <w:start w:val="1"/>
      <w:numFmt w:val="decimal"/>
      <w:lvlText w:val="%1.%2."/>
      <w:lvlJc w:val="left"/>
      <w:pPr>
        <w:ind w:left="862"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6" w15:restartNumberingAfterBreak="0">
    <w:nsid w:val="36965B8C"/>
    <w:multiLevelType w:val="multilevel"/>
    <w:tmpl w:val="811CB4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483195"/>
    <w:multiLevelType w:val="multilevel"/>
    <w:tmpl w:val="A636F9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ACA769F"/>
    <w:multiLevelType w:val="multilevel"/>
    <w:tmpl w:val="EB166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3831D85"/>
    <w:multiLevelType w:val="multilevel"/>
    <w:tmpl w:val="7C70471C"/>
    <w:lvl w:ilvl="0">
      <w:start w:val="1"/>
      <w:numFmt w:val="decimal"/>
      <w:lvlText w:val="%1."/>
      <w:lvlJc w:val="left"/>
      <w:pPr>
        <w:ind w:left="502" w:hanging="360"/>
      </w:pPr>
      <w:rPr>
        <w:b w:val="0"/>
        <w:sz w:val="22"/>
        <w:szCs w:val="22"/>
        <w:vertAlign w:val="baseline"/>
      </w:rPr>
    </w:lvl>
    <w:lvl w:ilvl="1">
      <w:start w:val="1"/>
      <w:numFmt w:val="decimal"/>
      <w:lvlText w:val="%1.%2."/>
      <w:lvlJc w:val="left"/>
      <w:pPr>
        <w:ind w:left="5256"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10" w15:restartNumberingAfterBreak="0">
    <w:nsid w:val="58894DA6"/>
    <w:multiLevelType w:val="hybridMultilevel"/>
    <w:tmpl w:val="36E68B2A"/>
    <w:lvl w:ilvl="0" w:tplc="0422000F">
      <w:start w:val="1"/>
      <w:numFmt w:val="decimal"/>
      <w:lvlText w:val="%1."/>
      <w:lvlJc w:val="left"/>
      <w:pPr>
        <w:ind w:left="718" w:hanging="360"/>
      </w:pPr>
    </w:lvl>
    <w:lvl w:ilvl="1" w:tplc="04220019" w:tentative="1">
      <w:start w:val="1"/>
      <w:numFmt w:val="lowerLetter"/>
      <w:lvlText w:val="%2."/>
      <w:lvlJc w:val="left"/>
      <w:pPr>
        <w:ind w:left="1438" w:hanging="360"/>
      </w:pPr>
    </w:lvl>
    <w:lvl w:ilvl="2" w:tplc="0422001B" w:tentative="1">
      <w:start w:val="1"/>
      <w:numFmt w:val="lowerRoman"/>
      <w:lvlText w:val="%3."/>
      <w:lvlJc w:val="right"/>
      <w:pPr>
        <w:ind w:left="2158" w:hanging="180"/>
      </w:pPr>
    </w:lvl>
    <w:lvl w:ilvl="3" w:tplc="0422000F" w:tentative="1">
      <w:start w:val="1"/>
      <w:numFmt w:val="decimal"/>
      <w:lvlText w:val="%4."/>
      <w:lvlJc w:val="left"/>
      <w:pPr>
        <w:ind w:left="2878" w:hanging="360"/>
      </w:pPr>
    </w:lvl>
    <w:lvl w:ilvl="4" w:tplc="04220019" w:tentative="1">
      <w:start w:val="1"/>
      <w:numFmt w:val="lowerLetter"/>
      <w:lvlText w:val="%5."/>
      <w:lvlJc w:val="left"/>
      <w:pPr>
        <w:ind w:left="3598" w:hanging="360"/>
      </w:pPr>
    </w:lvl>
    <w:lvl w:ilvl="5" w:tplc="0422001B" w:tentative="1">
      <w:start w:val="1"/>
      <w:numFmt w:val="lowerRoman"/>
      <w:lvlText w:val="%6."/>
      <w:lvlJc w:val="right"/>
      <w:pPr>
        <w:ind w:left="4318" w:hanging="180"/>
      </w:pPr>
    </w:lvl>
    <w:lvl w:ilvl="6" w:tplc="0422000F" w:tentative="1">
      <w:start w:val="1"/>
      <w:numFmt w:val="decimal"/>
      <w:lvlText w:val="%7."/>
      <w:lvlJc w:val="left"/>
      <w:pPr>
        <w:ind w:left="5038" w:hanging="360"/>
      </w:pPr>
    </w:lvl>
    <w:lvl w:ilvl="7" w:tplc="04220019" w:tentative="1">
      <w:start w:val="1"/>
      <w:numFmt w:val="lowerLetter"/>
      <w:lvlText w:val="%8."/>
      <w:lvlJc w:val="left"/>
      <w:pPr>
        <w:ind w:left="5758" w:hanging="360"/>
      </w:pPr>
    </w:lvl>
    <w:lvl w:ilvl="8" w:tplc="0422001B" w:tentative="1">
      <w:start w:val="1"/>
      <w:numFmt w:val="lowerRoman"/>
      <w:lvlText w:val="%9."/>
      <w:lvlJc w:val="right"/>
      <w:pPr>
        <w:ind w:left="6478" w:hanging="180"/>
      </w:pPr>
    </w:lvl>
  </w:abstractNum>
  <w:abstractNum w:abstractNumId="11" w15:restartNumberingAfterBreak="0">
    <w:nsid w:val="5D6827BE"/>
    <w:multiLevelType w:val="multilevel"/>
    <w:tmpl w:val="C94625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C00192D"/>
    <w:multiLevelType w:val="multilevel"/>
    <w:tmpl w:val="2F9821B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3" w15:restartNumberingAfterBreak="0">
    <w:nsid w:val="78262837"/>
    <w:multiLevelType w:val="hybridMultilevel"/>
    <w:tmpl w:val="F5CE64CE"/>
    <w:lvl w:ilvl="0" w:tplc="074E97B2">
      <w:start w:val="1"/>
      <w:numFmt w:val="decimal"/>
      <w:lvlText w:val="%1."/>
      <w:lvlJc w:val="left"/>
      <w:pPr>
        <w:ind w:left="358" w:hanging="360"/>
      </w:pPr>
      <w:rPr>
        <w:rFonts w:hint="default"/>
      </w:rPr>
    </w:lvl>
    <w:lvl w:ilvl="1" w:tplc="04220019" w:tentative="1">
      <w:start w:val="1"/>
      <w:numFmt w:val="lowerLetter"/>
      <w:lvlText w:val="%2."/>
      <w:lvlJc w:val="left"/>
      <w:pPr>
        <w:ind w:left="1078" w:hanging="360"/>
      </w:pPr>
    </w:lvl>
    <w:lvl w:ilvl="2" w:tplc="0422001B" w:tentative="1">
      <w:start w:val="1"/>
      <w:numFmt w:val="lowerRoman"/>
      <w:lvlText w:val="%3."/>
      <w:lvlJc w:val="right"/>
      <w:pPr>
        <w:ind w:left="1798" w:hanging="180"/>
      </w:pPr>
    </w:lvl>
    <w:lvl w:ilvl="3" w:tplc="0422000F" w:tentative="1">
      <w:start w:val="1"/>
      <w:numFmt w:val="decimal"/>
      <w:lvlText w:val="%4."/>
      <w:lvlJc w:val="left"/>
      <w:pPr>
        <w:ind w:left="2518" w:hanging="360"/>
      </w:pPr>
    </w:lvl>
    <w:lvl w:ilvl="4" w:tplc="04220019" w:tentative="1">
      <w:start w:val="1"/>
      <w:numFmt w:val="lowerLetter"/>
      <w:lvlText w:val="%5."/>
      <w:lvlJc w:val="left"/>
      <w:pPr>
        <w:ind w:left="3238" w:hanging="360"/>
      </w:pPr>
    </w:lvl>
    <w:lvl w:ilvl="5" w:tplc="0422001B" w:tentative="1">
      <w:start w:val="1"/>
      <w:numFmt w:val="lowerRoman"/>
      <w:lvlText w:val="%6."/>
      <w:lvlJc w:val="right"/>
      <w:pPr>
        <w:ind w:left="3958" w:hanging="180"/>
      </w:pPr>
    </w:lvl>
    <w:lvl w:ilvl="6" w:tplc="0422000F" w:tentative="1">
      <w:start w:val="1"/>
      <w:numFmt w:val="decimal"/>
      <w:lvlText w:val="%7."/>
      <w:lvlJc w:val="left"/>
      <w:pPr>
        <w:ind w:left="4678" w:hanging="360"/>
      </w:pPr>
    </w:lvl>
    <w:lvl w:ilvl="7" w:tplc="04220019" w:tentative="1">
      <w:start w:val="1"/>
      <w:numFmt w:val="lowerLetter"/>
      <w:lvlText w:val="%8."/>
      <w:lvlJc w:val="left"/>
      <w:pPr>
        <w:ind w:left="5398" w:hanging="360"/>
      </w:pPr>
    </w:lvl>
    <w:lvl w:ilvl="8" w:tplc="0422001B" w:tentative="1">
      <w:start w:val="1"/>
      <w:numFmt w:val="lowerRoman"/>
      <w:lvlText w:val="%9."/>
      <w:lvlJc w:val="right"/>
      <w:pPr>
        <w:ind w:left="6118" w:hanging="180"/>
      </w:pPr>
    </w:lvl>
  </w:abstractNum>
  <w:abstractNum w:abstractNumId="14" w15:restartNumberingAfterBreak="0">
    <w:nsid w:val="79F91A1E"/>
    <w:multiLevelType w:val="multilevel"/>
    <w:tmpl w:val="66040DA6"/>
    <w:lvl w:ilvl="0">
      <w:start w:val="1"/>
      <w:numFmt w:val="upperRoman"/>
      <w:pStyle w:val="9"/>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decimal"/>
      <w:lvlText w:val="%3."/>
      <w:lvlJc w:val="left"/>
      <w:pPr>
        <w:ind w:left="2340" w:hanging="360"/>
      </w:pPr>
      <w:rPr>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upp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7CF176A9"/>
    <w:multiLevelType w:val="multilevel"/>
    <w:tmpl w:val="EF1E080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6"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4"/>
  </w:num>
  <w:num w:numId="2">
    <w:abstractNumId w:val="15"/>
  </w:num>
  <w:num w:numId="3">
    <w:abstractNumId w:val="12"/>
  </w:num>
  <w:num w:numId="4">
    <w:abstractNumId w:val="1"/>
  </w:num>
  <w:num w:numId="5">
    <w:abstractNumId w:val="9"/>
  </w:num>
  <w:num w:numId="6">
    <w:abstractNumId w:val="10"/>
  </w:num>
  <w:num w:numId="7">
    <w:abstractNumId w:val="8"/>
  </w:num>
  <w:num w:numId="8">
    <w:abstractNumId w:val="11"/>
  </w:num>
  <w:num w:numId="9">
    <w:abstractNumId w:val="3"/>
  </w:num>
  <w:num w:numId="10">
    <w:abstractNumId w:val="6"/>
  </w:num>
  <w:num w:numId="11">
    <w:abstractNumId w:val="7"/>
  </w:num>
  <w:num w:numId="12">
    <w:abstractNumId w:val="4"/>
  </w:num>
  <w:num w:numId="13">
    <w:abstractNumId w:val="2"/>
  </w:num>
  <w:num w:numId="14">
    <w:abstractNumId w:val="5"/>
  </w:num>
  <w:num w:numId="15">
    <w:abstractNumId w:val="16"/>
  </w:num>
  <w:num w:numId="16">
    <w:abstractNumId w:val="13"/>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0FE"/>
    <w:rsid w:val="00026994"/>
    <w:rsid w:val="00041213"/>
    <w:rsid w:val="00044354"/>
    <w:rsid w:val="00062795"/>
    <w:rsid w:val="00083A2A"/>
    <w:rsid w:val="00101D03"/>
    <w:rsid w:val="001230DF"/>
    <w:rsid w:val="001351BD"/>
    <w:rsid w:val="00142399"/>
    <w:rsid w:val="001431A3"/>
    <w:rsid w:val="0015618D"/>
    <w:rsid w:val="001C2BD0"/>
    <w:rsid w:val="001F1D96"/>
    <w:rsid w:val="002F5639"/>
    <w:rsid w:val="002F57F4"/>
    <w:rsid w:val="00305C61"/>
    <w:rsid w:val="0030697A"/>
    <w:rsid w:val="00325DF5"/>
    <w:rsid w:val="0034041F"/>
    <w:rsid w:val="00362680"/>
    <w:rsid w:val="0038364D"/>
    <w:rsid w:val="00384746"/>
    <w:rsid w:val="003C4D53"/>
    <w:rsid w:val="003D136F"/>
    <w:rsid w:val="004064FB"/>
    <w:rsid w:val="00406CF2"/>
    <w:rsid w:val="004603AD"/>
    <w:rsid w:val="00461321"/>
    <w:rsid w:val="004D13A0"/>
    <w:rsid w:val="005057F3"/>
    <w:rsid w:val="00513BB7"/>
    <w:rsid w:val="005244E4"/>
    <w:rsid w:val="0053594C"/>
    <w:rsid w:val="00550DE1"/>
    <w:rsid w:val="00561B18"/>
    <w:rsid w:val="00570019"/>
    <w:rsid w:val="00572DEA"/>
    <w:rsid w:val="005746B9"/>
    <w:rsid w:val="005C4936"/>
    <w:rsid w:val="005E6FE3"/>
    <w:rsid w:val="00612724"/>
    <w:rsid w:val="006462A4"/>
    <w:rsid w:val="006676A7"/>
    <w:rsid w:val="0067666E"/>
    <w:rsid w:val="00687228"/>
    <w:rsid w:val="00690875"/>
    <w:rsid w:val="00694759"/>
    <w:rsid w:val="00695221"/>
    <w:rsid w:val="006A28FB"/>
    <w:rsid w:val="006E4511"/>
    <w:rsid w:val="006F6C4A"/>
    <w:rsid w:val="00714A0C"/>
    <w:rsid w:val="00724586"/>
    <w:rsid w:val="00753EB4"/>
    <w:rsid w:val="007579AA"/>
    <w:rsid w:val="00770C35"/>
    <w:rsid w:val="007B40FE"/>
    <w:rsid w:val="007C2A9A"/>
    <w:rsid w:val="007D0C9E"/>
    <w:rsid w:val="007D7F2E"/>
    <w:rsid w:val="007F0B8E"/>
    <w:rsid w:val="00801025"/>
    <w:rsid w:val="00806DFC"/>
    <w:rsid w:val="00810C83"/>
    <w:rsid w:val="00867460"/>
    <w:rsid w:val="00874BA1"/>
    <w:rsid w:val="0087749D"/>
    <w:rsid w:val="008A2A56"/>
    <w:rsid w:val="008B4EEE"/>
    <w:rsid w:val="008D7B55"/>
    <w:rsid w:val="008E40A2"/>
    <w:rsid w:val="008E613C"/>
    <w:rsid w:val="0092602A"/>
    <w:rsid w:val="009326ED"/>
    <w:rsid w:val="0096733B"/>
    <w:rsid w:val="00976CA4"/>
    <w:rsid w:val="0098682C"/>
    <w:rsid w:val="00987E30"/>
    <w:rsid w:val="00994FF7"/>
    <w:rsid w:val="009C6976"/>
    <w:rsid w:val="009D5BA0"/>
    <w:rsid w:val="009D7C97"/>
    <w:rsid w:val="009F084D"/>
    <w:rsid w:val="009F0F1E"/>
    <w:rsid w:val="00A2096E"/>
    <w:rsid w:val="00A32DB2"/>
    <w:rsid w:val="00A638F5"/>
    <w:rsid w:val="00A63E57"/>
    <w:rsid w:val="00A72DE0"/>
    <w:rsid w:val="00A77642"/>
    <w:rsid w:val="00A77CA7"/>
    <w:rsid w:val="00AE3F1C"/>
    <w:rsid w:val="00B043A6"/>
    <w:rsid w:val="00B407FF"/>
    <w:rsid w:val="00B42ED5"/>
    <w:rsid w:val="00B52CE3"/>
    <w:rsid w:val="00B63376"/>
    <w:rsid w:val="00B77DB0"/>
    <w:rsid w:val="00B77FCD"/>
    <w:rsid w:val="00B835FC"/>
    <w:rsid w:val="00BB2440"/>
    <w:rsid w:val="00BB5E0E"/>
    <w:rsid w:val="00BB6B0D"/>
    <w:rsid w:val="00BB7D9B"/>
    <w:rsid w:val="00BE345C"/>
    <w:rsid w:val="00C02F6E"/>
    <w:rsid w:val="00C10E9C"/>
    <w:rsid w:val="00C12E57"/>
    <w:rsid w:val="00C175CC"/>
    <w:rsid w:val="00C3665A"/>
    <w:rsid w:val="00CC302C"/>
    <w:rsid w:val="00CD5082"/>
    <w:rsid w:val="00CF53E2"/>
    <w:rsid w:val="00D3503E"/>
    <w:rsid w:val="00D46528"/>
    <w:rsid w:val="00D57A46"/>
    <w:rsid w:val="00D66B69"/>
    <w:rsid w:val="00D71AA3"/>
    <w:rsid w:val="00DB2E0B"/>
    <w:rsid w:val="00DD60A4"/>
    <w:rsid w:val="00DF07C3"/>
    <w:rsid w:val="00DF55DA"/>
    <w:rsid w:val="00DF568E"/>
    <w:rsid w:val="00E01901"/>
    <w:rsid w:val="00E14F55"/>
    <w:rsid w:val="00E15242"/>
    <w:rsid w:val="00E2455A"/>
    <w:rsid w:val="00E53110"/>
    <w:rsid w:val="00E56D5A"/>
    <w:rsid w:val="00E73577"/>
    <w:rsid w:val="00E74F8F"/>
    <w:rsid w:val="00E76AF5"/>
    <w:rsid w:val="00EB7E24"/>
    <w:rsid w:val="00F06BFB"/>
    <w:rsid w:val="00F14701"/>
    <w:rsid w:val="00F26999"/>
    <w:rsid w:val="00F33BF4"/>
    <w:rsid w:val="00F3747A"/>
    <w:rsid w:val="00F37AA1"/>
    <w:rsid w:val="00F43A38"/>
    <w:rsid w:val="00F458FA"/>
    <w:rsid w:val="00F62CB5"/>
    <w:rsid w:val="00F778EC"/>
    <w:rsid w:val="00F93E06"/>
    <w:rsid w:val="00FA438C"/>
    <w:rsid w:val="00FA5B58"/>
    <w:rsid w:val="00FB3F71"/>
    <w:rsid w:val="00FC34E7"/>
    <w:rsid w:val="00FF48F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F76B6"/>
  <w15:docId w15:val="{E9E069EE-0D71-4ADB-BD37-C884CBB96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uppressAutoHyphens/>
      <w:spacing w:line="1" w:lineRule="atLeast"/>
      <w:ind w:leftChars="-1" w:left="-1" w:hangingChars="1" w:hanging="1"/>
      <w:textDirection w:val="btLr"/>
      <w:textAlignment w:val="top"/>
      <w:outlineLvl w:val="0"/>
    </w:pPr>
    <w:rPr>
      <w:rFonts w:ascii="Garamond" w:hAnsi="Garamond"/>
      <w:position w:val="-1"/>
      <w:sz w:val="24"/>
      <w:lang w:val="en-US" w:eastAsia="ru-RU"/>
    </w:rPr>
  </w:style>
  <w:style w:type="paragraph" w:styleId="1">
    <w:name w:val="heading 1"/>
    <w:basedOn w:val="a"/>
    <w:next w:val="a"/>
    <w:pPr>
      <w:keepNext/>
      <w:spacing w:line="240" w:lineRule="atLeast"/>
      <w:jc w:val="right"/>
    </w:pPr>
    <w:rPr>
      <w:rFonts w:ascii="Times New Roman" w:hAnsi="Times New Roman"/>
      <w:b/>
      <w:bCs/>
      <w:iCs/>
      <w:sz w:val="18"/>
      <w:szCs w:val="24"/>
      <w:lang w:val="uk-UA"/>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spacing w:before="240" w:after="60"/>
      <w:outlineLvl w:val="2"/>
    </w:pPr>
    <w:rPr>
      <w:rFonts w:ascii="Cambria" w:hAnsi="Cambria"/>
      <w:b/>
      <w:bCs/>
      <w:sz w:val="26"/>
      <w:szCs w:val="26"/>
    </w:rPr>
  </w:style>
  <w:style w:type="paragraph" w:styleId="4">
    <w:name w:val="heading 4"/>
    <w:basedOn w:val="a"/>
    <w:next w:val="a"/>
    <w:pPr>
      <w:keepNext/>
      <w:keepLines/>
      <w:spacing w:before="240" w:after="40"/>
      <w:outlineLvl w:val="3"/>
    </w:pPr>
    <w:rPr>
      <w:b/>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rPr>
  </w:style>
  <w:style w:type="paragraph" w:styleId="8">
    <w:name w:val="heading 8"/>
    <w:basedOn w:val="a"/>
    <w:next w:val="a"/>
    <w:pPr>
      <w:keepNext/>
      <w:tabs>
        <w:tab w:val="left" w:pos="420"/>
      </w:tabs>
      <w:outlineLvl w:val="7"/>
    </w:pPr>
    <w:rPr>
      <w:rFonts w:ascii="Times New Roman" w:hAnsi="Times New Roman"/>
      <w:b/>
      <w:bCs/>
      <w:i/>
      <w:iCs/>
      <w:lang w:val="ru-RU"/>
    </w:rPr>
  </w:style>
  <w:style w:type="paragraph" w:styleId="9">
    <w:name w:val="heading 9"/>
    <w:basedOn w:val="a"/>
    <w:next w:val="a"/>
    <w:pPr>
      <w:keepNext/>
      <w:numPr>
        <w:numId w:val="1"/>
      </w:numPr>
      <w:ind w:left="-1" w:hanging="1"/>
      <w:outlineLvl w:val="8"/>
    </w:pPr>
    <w:rPr>
      <w:rFonts w:ascii="Times New Roman" w:hAnsi="Times New Roman"/>
      <w:i/>
      <w:iCs/>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pPr>
      <w:widowControl/>
      <w:ind w:left="-540" w:right="459" w:firstLine="540"/>
      <w:jc w:val="center"/>
    </w:pPr>
    <w:rPr>
      <w:rFonts w:ascii="Times New Roman" w:hAnsi="Times New Roman"/>
      <w:b/>
      <w:sz w:val="28"/>
      <w:szCs w:val="24"/>
      <w:lang w:val="uk-UA"/>
    </w:rPr>
  </w:style>
  <w:style w:type="paragraph" w:styleId="a4">
    <w:name w:val="Body Text"/>
    <w:basedOn w:val="a"/>
    <w:rPr>
      <w:i/>
    </w:rPr>
  </w:style>
  <w:style w:type="paragraph" w:styleId="a5">
    <w:name w:val="header"/>
    <w:basedOn w:val="a"/>
    <w:pPr>
      <w:tabs>
        <w:tab w:val="center" w:pos="4153"/>
        <w:tab w:val="right" w:pos="8306"/>
      </w:tabs>
    </w:pPr>
  </w:style>
  <w:style w:type="paragraph" w:styleId="a6">
    <w:name w:val="Plain Text"/>
    <w:basedOn w:val="a"/>
    <w:rPr>
      <w:rFonts w:ascii="Courier New" w:hAnsi="Courier New"/>
      <w:sz w:val="20"/>
      <w:lang w:val="en-GB"/>
    </w:rPr>
  </w:style>
  <w:style w:type="paragraph" w:styleId="20">
    <w:name w:val="Body Text 2"/>
    <w:basedOn w:val="a"/>
    <w:rPr>
      <w:rFonts w:ascii="Times New Roman" w:hAnsi="Times New Roman"/>
      <w:b/>
      <w:bCs/>
      <w:i/>
      <w:iCs/>
      <w:lang w:val="ru-RU"/>
    </w:rPr>
  </w:style>
  <w:style w:type="paragraph" w:styleId="a7">
    <w:name w:val="footer"/>
    <w:basedOn w:val="a"/>
    <w:pPr>
      <w:tabs>
        <w:tab w:val="center" w:pos="4153"/>
        <w:tab w:val="right" w:pos="8306"/>
      </w:tabs>
    </w:pPr>
  </w:style>
  <w:style w:type="character" w:customStyle="1" w:styleId="iiianoaieou">
    <w:name w:val="iiia? no?aieou"/>
    <w:rPr>
      <w:w w:val="100"/>
      <w:position w:val="-1"/>
      <w:sz w:val="20"/>
      <w:effect w:val="none"/>
      <w:vertAlign w:val="baseline"/>
      <w:cs w:val="0"/>
      <w:em w:val="none"/>
    </w:rPr>
  </w:style>
  <w:style w:type="character" w:customStyle="1" w:styleId="ciaeieiaaiey">
    <w:name w:val="ciae i?eia?aiey"/>
    <w:rPr>
      <w:w w:val="100"/>
      <w:position w:val="-1"/>
      <w:sz w:val="16"/>
      <w:effect w:val="none"/>
      <w:vertAlign w:val="baseline"/>
      <w:cs w:val="0"/>
      <w:em w:val="none"/>
    </w:rPr>
  </w:style>
  <w:style w:type="paragraph" w:customStyle="1" w:styleId="oaenoieiaaiey">
    <w:name w:val="oaeno i?eia?aiey"/>
    <w:basedOn w:val="a"/>
    <w:rPr>
      <w:sz w:val="20"/>
    </w:rPr>
  </w:style>
  <w:style w:type="paragraph" w:styleId="30">
    <w:name w:val="Body Text 3"/>
    <w:basedOn w:val="a"/>
    <w:pPr>
      <w:jc w:val="both"/>
    </w:pPr>
    <w:rPr>
      <w:i/>
    </w:rPr>
  </w:style>
  <w:style w:type="paragraph" w:styleId="a8">
    <w:name w:val="Balloon Text"/>
    <w:basedOn w:val="a"/>
    <w:rPr>
      <w:rFonts w:ascii="Tahoma" w:hAnsi="Tahoma" w:cs="Tahoma"/>
      <w:sz w:val="16"/>
      <w:szCs w:val="16"/>
    </w:rPr>
  </w:style>
  <w:style w:type="paragraph" w:styleId="a9">
    <w:name w:val="Body Text Indent"/>
    <w:basedOn w:val="a"/>
    <w:pPr>
      <w:widowControl/>
      <w:ind w:firstLine="708"/>
      <w:jc w:val="both"/>
    </w:pPr>
    <w:rPr>
      <w:rFonts w:ascii="Times New Roman" w:hAnsi="Times New Roman"/>
      <w:szCs w:val="24"/>
      <w:lang w:val="uk-UA"/>
    </w:rPr>
  </w:style>
  <w:style w:type="paragraph" w:styleId="aa">
    <w:name w:val="Document Map"/>
    <w:basedOn w:val="a"/>
    <w:pPr>
      <w:shd w:val="clear" w:color="auto" w:fill="000080"/>
    </w:pPr>
    <w:rPr>
      <w:rFonts w:ascii="Tahoma" w:hAnsi="Tahoma" w:cs="Tahoma"/>
    </w:rPr>
  </w:style>
  <w:style w:type="character" w:styleId="ab">
    <w:name w:val="Hyperlink"/>
    <w:rPr>
      <w:color w:val="0000FF"/>
      <w:w w:val="100"/>
      <w:position w:val="-1"/>
      <w:u w:val="single"/>
      <w:effect w:val="none"/>
      <w:vertAlign w:val="baseline"/>
      <w:cs w:val="0"/>
      <w:em w:val="none"/>
    </w:rPr>
  </w:style>
  <w:style w:type="table" w:styleId="ac">
    <w:name w:val="Table Grid"/>
    <w:basedOn w:val="a1"/>
    <w:uiPriority w:val="39"/>
    <w:pPr>
      <w:widowControl w:val="0"/>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Верхній колонтитул Знак"/>
    <w:rPr>
      <w:rFonts w:ascii="Garamond" w:hAnsi="Garamond"/>
      <w:w w:val="100"/>
      <w:position w:val="-1"/>
      <w:sz w:val="24"/>
      <w:effect w:val="none"/>
      <w:vertAlign w:val="baseline"/>
      <w:cs w:val="0"/>
      <w:em w:val="none"/>
      <w:lang w:val="en-US"/>
    </w:rPr>
  </w:style>
  <w:style w:type="character" w:styleId="ae">
    <w:name w:val="Emphasis"/>
    <w:rPr>
      <w:rFonts w:ascii="Arial Black" w:hAnsi="Arial Black"/>
      <w:w w:val="100"/>
      <w:position w:val="-1"/>
      <w:sz w:val="18"/>
      <w:effect w:val="none"/>
      <w:vertAlign w:val="baseline"/>
      <w:cs w:val="0"/>
      <w:em w:val="none"/>
    </w:rPr>
  </w:style>
  <w:style w:type="paragraph" w:styleId="af">
    <w:name w:val="Message Header"/>
    <w:basedOn w:val="a4"/>
    <w:pPr>
      <w:keepLines/>
      <w:widowControl/>
      <w:tabs>
        <w:tab w:val="left" w:pos="720"/>
        <w:tab w:val="left" w:pos="4320"/>
        <w:tab w:val="left" w:pos="5040"/>
        <w:tab w:val="right" w:pos="8640"/>
      </w:tabs>
      <w:spacing w:after="40" w:line="440" w:lineRule="atLeast"/>
      <w:ind w:left="720" w:hanging="720"/>
    </w:pPr>
    <w:rPr>
      <w:rFonts w:ascii="Arial" w:hAnsi="Arial"/>
      <w:i w:val="0"/>
      <w:spacing w:val="-5"/>
      <w:sz w:val="20"/>
      <w:lang w:eastAsia="en-US"/>
    </w:rPr>
  </w:style>
  <w:style w:type="character" w:customStyle="1" w:styleId="af0">
    <w:name w:val="Шапка Знак"/>
    <w:rPr>
      <w:rFonts w:ascii="Arial" w:hAnsi="Arial"/>
      <w:spacing w:val="-5"/>
      <w:w w:val="100"/>
      <w:position w:val="-1"/>
      <w:effect w:val="none"/>
      <w:vertAlign w:val="baseline"/>
      <w:cs w:val="0"/>
      <w:em w:val="none"/>
      <w:lang w:val="en-US" w:eastAsia="en-US"/>
    </w:rPr>
  </w:style>
  <w:style w:type="paragraph" w:customStyle="1" w:styleId="MessageHeaderFirst">
    <w:name w:val="Message Header First"/>
    <w:basedOn w:val="af"/>
    <w:next w:val="af"/>
  </w:style>
  <w:style w:type="character" w:customStyle="1" w:styleId="MessageHeaderLabel">
    <w:name w:val="Message Header Label"/>
    <w:rPr>
      <w:rFonts w:ascii="Arial Black" w:hAnsi="Arial Black"/>
      <w:w w:val="100"/>
      <w:position w:val="-1"/>
      <w:sz w:val="18"/>
      <w:effect w:val="none"/>
      <w:vertAlign w:val="baseline"/>
      <w:cs w:val="0"/>
      <w:em w:val="none"/>
    </w:rPr>
  </w:style>
  <w:style w:type="paragraph" w:customStyle="1" w:styleId="MessageHeaderLast">
    <w:name w:val="Message Header Last"/>
    <w:basedOn w:val="af"/>
    <w:next w:val="a4"/>
    <w:pPr>
      <w:pBdr>
        <w:bottom w:val="single" w:sz="6" w:space="19" w:color="auto"/>
        <w:between w:val="single" w:sz="6" w:space="19" w:color="auto"/>
      </w:pBdr>
      <w:tabs>
        <w:tab w:val="clear" w:pos="720"/>
        <w:tab w:val="clear" w:pos="4320"/>
        <w:tab w:val="clear" w:pos="5040"/>
        <w:tab w:val="clear" w:pos="8640"/>
        <w:tab w:val="left" w:pos="2102"/>
        <w:tab w:val="left" w:pos="3773"/>
        <w:tab w:val="left" w:pos="5875"/>
        <w:tab w:val="left" w:pos="7675"/>
      </w:tabs>
      <w:spacing w:before="120" w:after="120"/>
      <w:ind w:left="835" w:firstLine="0"/>
    </w:pPr>
  </w:style>
  <w:style w:type="character" w:customStyle="1" w:styleId="opis">
    <w:name w:val="opis"/>
    <w:basedOn w:val="a0"/>
    <w:rPr>
      <w:w w:val="100"/>
      <w:position w:val="-1"/>
      <w:effect w:val="none"/>
      <w:vertAlign w:val="baseline"/>
      <w:cs w:val="0"/>
      <w:em w:val="none"/>
    </w:rPr>
  </w:style>
  <w:style w:type="paragraph" w:styleId="af1">
    <w:name w:val="Normal (Web)"/>
    <w:basedOn w:val="a"/>
    <w:pPr>
      <w:widowControl/>
      <w:ind w:left="150" w:right="300"/>
    </w:pPr>
    <w:rPr>
      <w:rFonts w:ascii="Arial" w:hAnsi="Arial" w:cs="Arial"/>
      <w:color w:val="333366"/>
      <w:sz w:val="18"/>
      <w:szCs w:val="18"/>
      <w:lang w:val="ru-RU"/>
    </w:rPr>
  </w:style>
  <w:style w:type="paragraph" w:styleId="af2">
    <w:name w:val="List Paragraph"/>
    <w:basedOn w:val="a"/>
    <w:uiPriority w:val="34"/>
    <w:qFormat/>
    <w:pPr>
      <w:ind w:left="708"/>
    </w:pPr>
  </w:style>
  <w:style w:type="character" w:customStyle="1" w:styleId="af3">
    <w:name w:val="Нижній колонтитул Знак"/>
    <w:rPr>
      <w:rFonts w:ascii="Garamond" w:hAnsi="Garamond"/>
      <w:w w:val="100"/>
      <w:position w:val="-1"/>
      <w:sz w:val="24"/>
      <w:effect w:val="none"/>
      <w:vertAlign w:val="baseline"/>
      <w:cs w:val="0"/>
      <w:em w:val="none"/>
      <w:lang w:val="en-US"/>
    </w:rPr>
  </w:style>
  <w:style w:type="character" w:customStyle="1" w:styleId="31">
    <w:name w:val="Заголовок 3 Знак"/>
    <w:rPr>
      <w:rFonts w:ascii="Cambria" w:eastAsia="Times New Roman" w:hAnsi="Cambria" w:cs="Times New Roman"/>
      <w:b/>
      <w:bCs/>
      <w:w w:val="100"/>
      <w:position w:val="-1"/>
      <w:sz w:val="26"/>
      <w:szCs w:val="26"/>
      <w:effect w:val="none"/>
      <w:vertAlign w:val="baseline"/>
      <w:cs w:val="0"/>
      <w:em w:val="none"/>
      <w:lang w:val="en-US"/>
    </w:rPr>
  </w:style>
  <w:style w:type="character" w:customStyle="1" w:styleId="10">
    <w:name w:val="Заголовок 1 Знак"/>
    <w:rPr>
      <w:b/>
      <w:bCs/>
      <w:iCs/>
      <w:w w:val="100"/>
      <w:position w:val="-1"/>
      <w:sz w:val="18"/>
      <w:szCs w:val="24"/>
      <w:effect w:val="none"/>
      <w:vertAlign w:val="baseline"/>
      <w:cs w:val="0"/>
      <w:em w:val="none"/>
      <w:lang w:val="uk-UA"/>
    </w:rPr>
  </w:style>
  <w:style w:type="character" w:customStyle="1" w:styleId="hps">
    <w:name w:val="hps"/>
    <w:rPr>
      <w:w w:val="100"/>
      <w:position w:val="-1"/>
      <w:effect w:val="none"/>
      <w:vertAlign w:val="baseline"/>
      <w:cs w:val="0"/>
      <w:em w:val="none"/>
    </w:rPr>
  </w:style>
  <w:style w:type="character" w:styleId="af4">
    <w:name w:val="annotation reference"/>
    <w:uiPriority w:val="99"/>
    <w:rPr>
      <w:w w:val="100"/>
      <w:position w:val="-1"/>
      <w:sz w:val="16"/>
      <w:szCs w:val="16"/>
      <w:effect w:val="none"/>
      <w:vertAlign w:val="baseline"/>
      <w:cs w:val="0"/>
      <w:em w:val="none"/>
    </w:rPr>
  </w:style>
  <w:style w:type="paragraph" w:styleId="af5">
    <w:name w:val="annotation text"/>
    <w:basedOn w:val="a"/>
    <w:uiPriority w:val="99"/>
    <w:rPr>
      <w:sz w:val="20"/>
    </w:rPr>
  </w:style>
  <w:style w:type="character" w:customStyle="1" w:styleId="af6">
    <w:name w:val="Текст примітки Знак"/>
    <w:rPr>
      <w:rFonts w:ascii="Garamond" w:hAnsi="Garamond"/>
      <w:w w:val="100"/>
      <w:position w:val="-1"/>
      <w:effect w:val="none"/>
      <w:vertAlign w:val="baseline"/>
      <w:cs w:val="0"/>
      <w:em w:val="none"/>
      <w:lang w:val="en-US"/>
    </w:rPr>
  </w:style>
  <w:style w:type="paragraph" w:styleId="af7">
    <w:name w:val="annotation subject"/>
    <w:basedOn w:val="af5"/>
    <w:next w:val="af5"/>
    <w:rPr>
      <w:b/>
      <w:bCs/>
    </w:rPr>
  </w:style>
  <w:style w:type="character" w:customStyle="1" w:styleId="af8">
    <w:name w:val="Тема примітки Знак"/>
    <w:rPr>
      <w:rFonts w:ascii="Garamond" w:hAnsi="Garamond"/>
      <w:b/>
      <w:bCs/>
      <w:w w:val="100"/>
      <w:position w:val="-1"/>
      <w:effect w:val="none"/>
      <w:vertAlign w:val="baseline"/>
      <w:cs w:val="0"/>
      <w:em w:val="none"/>
      <w:lang w:val="en-US"/>
    </w:rPr>
  </w:style>
  <w:style w:type="paragraph" w:styleId="af9">
    <w:name w:val="Revision"/>
    <w:pPr>
      <w:suppressAutoHyphens/>
      <w:spacing w:line="1" w:lineRule="atLeast"/>
      <w:ind w:leftChars="-1" w:left="-1" w:hangingChars="1" w:hanging="1"/>
      <w:textDirection w:val="btLr"/>
      <w:textAlignment w:val="top"/>
      <w:outlineLvl w:val="0"/>
    </w:pPr>
    <w:rPr>
      <w:rFonts w:ascii="Garamond" w:hAnsi="Garamond"/>
      <w:position w:val="-1"/>
      <w:sz w:val="24"/>
      <w:lang w:val="en-US" w:eastAsia="ru-RU"/>
    </w:rPr>
  </w:style>
  <w:style w:type="character" w:customStyle="1" w:styleId="afa">
    <w:name w:val="Назва Знак"/>
    <w:rPr>
      <w:b/>
      <w:w w:val="100"/>
      <w:position w:val="-1"/>
      <w:sz w:val="28"/>
      <w:szCs w:val="24"/>
      <w:effect w:val="none"/>
      <w:vertAlign w:val="baseline"/>
      <w:cs w:val="0"/>
      <w:em w:val="none"/>
      <w:lang w:eastAsia="ru-RU"/>
    </w:rPr>
  </w:style>
  <w:style w:type="character" w:customStyle="1" w:styleId="Paragraphname">
    <w:name w:val="Paragraph name"/>
    <w:rPr>
      <w:rFonts w:ascii="Arial" w:hAnsi="Arial"/>
      <w:w w:val="100"/>
      <w:position w:val="-1"/>
      <w:sz w:val="22"/>
      <w:effect w:val="none"/>
      <w:vertAlign w:val="baseline"/>
      <w:cs w:val="0"/>
      <w:em w:val="none"/>
      <w:lang w:val="uk-UA"/>
    </w:rPr>
  </w:style>
  <w:style w:type="paragraph" w:styleId="afb">
    <w:name w:val="Subtitle"/>
    <w:basedOn w:val="a"/>
    <w:next w:val="a"/>
    <w:pPr>
      <w:keepNext/>
      <w:keepLines/>
      <w:spacing w:before="360" w:after="80"/>
    </w:pPr>
    <w:rPr>
      <w:rFonts w:ascii="Georgia" w:eastAsia="Georgia" w:hAnsi="Georgia" w:cs="Georgia"/>
      <w:i/>
      <w:color w:val="666666"/>
      <w:sz w:val="48"/>
      <w:szCs w:val="48"/>
    </w:rPr>
  </w:style>
  <w:style w:type="table" w:customStyle="1" w:styleId="afc">
    <w:basedOn w:val="TableNormal"/>
    <w:tblPr>
      <w:tblStyleRowBandSize w:val="1"/>
      <w:tblStyleColBandSize w:val="1"/>
      <w:tblCellMar>
        <w:left w:w="108" w:type="dxa"/>
        <w:right w:w="108" w:type="dxa"/>
      </w:tblCellMar>
    </w:tblPr>
  </w:style>
  <w:style w:type="table" w:customStyle="1" w:styleId="afd">
    <w:basedOn w:val="TableNormal"/>
    <w:tblPr>
      <w:tblStyleRowBandSize w:val="1"/>
      <w:tblStyleColBandSize w:val="1"/>
      <w:tblCellMar>
        <w:left w:w="108" w:type="dxa"/>
        <w:right w:w="108" w:type="dxa"/>
      </w:tblCellMar>
    </w:tblPr>
  </w:style>
  <w:style w:type="table" w:customStyle="1" w:styleId="afe">
    <w:basedOn w:val="TableNormal"/>
    <w:tblPr>
      <w:tblStyleRowBandSize w:val="1"/>
      <w:tblStyleColBandSize w:val="1"/>
    </w:tblPr>
  </w:style>
  <w:style w:type="character" w:customStyle="1" w:styleId="3trjq">
    <w:name w:val="_3trjq"/>
    <w:basedOn w:val="a0"/>
    <w:rsid w:val="006A28FB"/>
  </w:style>
  <w:style w:type="character" w:styleId="aff">
    <w:name w:val="Strong"/>
    <w:basedOn w:val="a0"/>
    <w:uiPriority w:val="22"/>
    <w:qFormat/>
    <w:rsid w:val="00B77DB0"/>
    <w:rPr>
      <w:b/>
      <w:bCs/>
    </w:rPr>
  </w:style>
  <w:style w:type="paragraph" w:styleId="aff0">
    <w:name w:val="footnote text"/>
    <w:basedOn w:val="a"/>
    <w:link w:val="aff1"/>
    <w:rsid w:val="00B42ED5"/>
    <w:pPr>
      <w:widowControl/>
      <w:suppressAutoHyphens w:val="0"/>
      <w:spacing w:line="240" w:lineRule="auto"/>
      <w:ind w:leftChars="0" w:left="0" w:firstLineChars="0" w:firstLine="0"/>
      <w:textDirection w:val="lrTb"/>
      <w:textAlignment w:val="auto"/>
      <w:outlineLvl w:val="9"/>
    </w:pPr>
    <w:rPr>
      <w:rFonts w:ascii="Times New Roman" w:hAnsi="Times New Roman"/>
      <w:snapToGrid w:val="0"/>
      <w:position w:val="0"/>
      <w:sz w:val="20"/>
      <w:lang w:eastAsia="en-US"/>
    </w:rPr>
  </w:style>
  <w:style w:type="character" w:customStyle="1" w:styleId="aff1">
    <w:name w:val="Текст виноски Знак"/>
    <w:basedOn w:val="a0"/>
    <w:link w:val="aff0"/>
    <w:rsid w:val="00B42ED5"/>
    <w:rPr>
      <w:snapToGrid w:val="0"/>
      <w:lang w:val="en-US" w:eastAsia="en-US"/>
    </w:rPr>
  </w:style>
  <w:style w:type="character" w:styleId="aff2">
    <w:name w:val="footnote reference"/>
    <w:rsid w:val="00B42ED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5114">
      <w:bodyDiv w:val="1"/>
      <w:marLeft w:val="0"/>
      <w:marRight w:val="0"/>
      <w:marTop w:val="0"/>
      <w:marBottom w:val="0"/>
      <w:divBdr>
        <w:top w:val="none" w:sz="0" w:space="0" w:color="auto"/>
        <w:left w:val="none" w:sz="0" w:space="0" w:color="auto"/>
        <w:bottom w:val="none" w:sz="0" w:space="0" w:color="auto"/>
        <w:right w:val="none" w:sz="0" w:space="0" w:color="auto"/>
      </w:divBdr>
    </w:div>
    <w:div w:id="36131753">
      <w:bodyDiv w:val="1"/>
      <w:marLeft w:val="0"/>
      <w:marRight w:val="0"/>
      <w:marTop w:val="0"/>
      <w:marBottom w:val="0"/>
      <w:divBdr>
        <w:top w:val="none" w:sz="0" w:space="0" w:color="auto"/>
        <w:left w:val="none" w:sz="0" w:space="0" w:color="auto"/>
        <w:bottom w:val="none" w:sz="0" w:space="0" w:color="auto"/>
        <w:right w:val="none" w:sz="0" w:space="0" w:color="auto"/>
      </w:divBdr>
      <w:divsChild>
        <w:div w:id="25982416">
          <w:marLeft w:val="0"/>
          <w:marRight w:val="0"/>
          <w:marTop w:val="0"/>
          <w:marBottom w:val="0"/>
          <w:divBdr>
            <w:top w:val="none" w:sz="0" w:space="0" w:color="auto"/>
            <w:left w:val="none" w:sz="0" w:space="0" w:color="auto"/>
            <w:bottom w:val="none" w:sz="0" w:space="0" w:color="auto"/>
            <w:right w:val="none" w:sz="0" w:space="0" w:color="auto"/>
          </w:divBdr>
        </w:div>
        <w:div w:id="1244873086">
          <w:marLeft w:val="0"/>
          <w:marRight w:val="0"/>
          <w:marTop w:val="0"/>
          <w:marBottom w:val="0"/>
          <w:divBdr>
            <w:top w:val="none" w:sz="0" w:space="0" w:color="auto"/>
            <w:left w:val="none" w:sz="0" w:space="0" w:color="auto"/>
            <w:bottom w:val="none" w:sz="0" w:space="0" w:color="auto"/>
            <w:right w:val="none" w:sz="0" w:space="0" w:color="auto"/>
          </w:divBdr>
        </w:div>
        <w:div w:id="425689036">
          <w:marLeft w:val="0"/>
          <w:marRight w:val="0"/>
          <w:marTop w:val="0"/>
          <w:marBottom w:val="0"/>
          <w:divBdr>
            <w:top w:val="none" w:sz="0" w:space="0" w:color="auto"/>
            <w:left w:val="none" w:sz="0" w:space="0" w:color="auto"/>
            <w:bottom w:val="none" w:sz="0" w:space="0" w:color="auto"/>
            <w:right w:val="none" w:sz="0" w:space="0" w:color="auto"/>
          </w:divBdr>
        </w:div>
        <w:div w:id="1884054287">
          <w:marLeft w:val="0"/>
          <w:marRight w:val="0"/>
          <w:marTop w:val="0"/>
          <w:marBottom w:val="0"/>
          <w:divBdr>
            <w:top w:val="none" w:sz="0" w:space="0" w:color="auto"/>
            <w:left w:val="none" w:sz="0" w:space="0" w:color="auto"/>
            <w:bottom w:val="none" w:sz="0" w:space="0" w:color="auto"/>
            <w:right w:val="none" w:sz="0" w:space="0" w:color="auto"/>
          </w:divBdr>
        </w:div>
        <w:div w:id="1442919801">
          <w:marLeft w:val="0"/>
          <w:marRight w:val="0"/>
          <w:marTop w:val="0"/>
          <w:marBottom w:val="0"/>
          <w:divBdr>
            <w:top w:val="none" w:sz="0" w:space="0" w:color="auto"/>
            <w:left w:val="none" w:sz="0" w:space="0" w:color="auto"/>
            <w:bottom w:val="none" w:sz="0" w:space="0" w:color="auto"/>
            <w:right w:val="none" w:sz="0" w:space="0" w:color="auto"/>
          </w:divBdr>
        </w:div>
      </w:divsChild>
    </w:div>
    <w:div w:id="52822112">
      <w:bodyDiv w:val="1"/>
      <w:marLeft w:val="0"/>
      <w:marRight w:val="0"/>
      <w:marTop w:val="0"/>
      <w:marBottom w:val="0"/>
      <w:divBdr>
        <w:top w:val="none" w:sz="0" w:space="0" w:color="auto"/>
        <w:left w:val="none" w:sz="0" w:space="0" w:color="auto"/>
        <w:bottom w:val="none" w:sz="0" w:space="0" w:color="auto"/>
        <w:right w:val="none" w:sz="0" w:space="0" w:color="auto"/>
      </w:divBdr>
    </w:div>
    <w:div w:id="73627615">
      <w:bodyDiv w:val="1"/>
      <w:marLeft w:val="0"/>
      <w:marRight w:val="0"/>
      <w:marTop w:val="0"/>
      <w:marBottom w:val="0"/>
      <w:divBdr>
        <w:top w:val="none" w:sz="0" w:space="0" w:color="auto"/>
        <w:left w:val="none" w:sz="0" w:space="0" w:color="auto"/>
        <w:bottom w:val="none" w:sz="0" w:space="0" w:color="auto"/>
        <w:right w:val="none" w:sz="0" w:space="0" w:color="auto"/>
      </w:divBdr>
    </w:div>
    <w:div w:id="84881466">
      <w:bodyDiv w:val="1"/>
      <w:marLeft w:val="0"/>
      <w:marRight w:val="0"/>
      <w:marTop w:val="0"/>
      <w:marBottom w:val="0"/>
      <w:divBdr>
        <w:top w:val="none" w:sz="0" w:space="0" w:color="auto"/>
        <w:left w:val="none" w:sz="0" w:space="0" w:color="auto"/>
        <w:bottom w:val="none" w:sz="0" w:space="0" w:color="auto"/>
        <w:right w:val="none" w:sz="0" w:space="0" w:color="auto"/>
      </w:divBdr>
      <w:divsChild>
        <w:div w:id="1328362360">
          <w:marLeft w:val="0"/>
          <w:marRight w:val="0"/>
          <w:marTop w:val="0"/>
          <w:marBottom w:val="0"/>
          <w:divBdr>
            <w:top w:val="none" w:sz="0" w:space="0" w:color="auto"/>
            <w:left w:val="none" w:sz="0" w:space="0" w:color="auto"/>
            <w:bottom w:val="none" w:sz="0" w:space="0" w:color="auto"/>
            <w:right w:val="none" w:sz="0" w:space="0" w:color="auto"/>
          </w:divBdr>
        </w:div>
        <w:div w:id="142045599">
          <w:marLeft w:val="0"/>
          <w:marRight w:val="0"/>
          <w:marTop w:val="0"/>
          <w:marBottom w:val="0"/>
          <w:divBdr>
            <w:top w:val="none" w:sz="0" w:space="0" w:color="auto"/>
            <w:left w:val="none" w:sz="0" w:space="0" w:color="auto"/>
            <w:bottom w:val="none" w:sz="0" w:space="0" w:color="auto"/>
            <w:right w:val="none" w:sz="0" w:space="0" w:color="auto"/>
          </w:divBdr>
        </w:div>
        <w:div w:id="2041394086">
          <w:marLeft w:val="0"/>
          <w:marRight w:val="0"/>
          <w:marTop w:val="0"/>
          <w:marBottom w:val="0"/>
          <w:divBdr>
            <w:top w:val="none" w:sz="0" w:space="0" w:color="auto"/>
            <w:left w:val="none" w:sz="0" w:space="0" w:color="auto"/>
            <w:bottom w:val="none" w:sz="0" w:space="0" w:color="auto"/>
            <w:right w:val="none" w:sz="0" w:space="0" w:color="auto"/>
          </w:divBdr>
        </w:div>
        <w:div w:id="132218118">
          <w:marLeft w:val="0"/>
          <w:marRight w:val="0"/>
          <w:marTop w:val="0"/>
          <w:marBottom w:val="0"/>
          <w:divBdr>
            <w:top w:val="none" w:sz="0" w:space="0" w:color="auto"/>
            <w:left w:val="none" w:sz="0" w:space="0" w:color="auto"/>
            <w:bottom w:val="none" w:sz="0" w:space="0" w:color="auto"/>
            <w:right w:val="none" w:sz="0" w:space="0" w:color="auto"/>
          </w:divBdr>
        </w:div>
        <w:div w:id="1878855281">
          <w:marLeft w:val="0"/>
          <w:marRight w:val="0"/>
          <w:marTop w:val="0"/>
          <w:marBottom w:val="0"/>
          <w:divBdr>
            <w:top w:val="none" w:sz="0" w:space="0" w:color="auto"/>
            <w:left w:val="none" w:sz="0" w:space="0" w:color="auto"/>
            <w:bottom w:val="none" w:sz="0" w:space="0" w:color="auto"/>
            <w:right w:val="none" w:sz="0" w:space="0" w:color="auto"/>
          </w:divBdr>
        </w:div>
      </w:divsChild>
    </w:div>
    <w:div w:id="105589578">
      <w:bodyDiv w:val="1"/>
      <w:marLeft w:val="0"/>
      <w:marRight w:val="0"/>
      <w:marTop w:val="0"/>
      <w:marBottom w:val="0"/>
      <w:divBdr>
        <w:top w:val="none" w:sz="0" w:space="0" w:color="auto"/>
        <w:left w:val="none" w:sz="0" w:space="0" w:color="auto"/>
        <w:bottom w:val="none" w:sz="0" w:space="0" w:color="auto"/>
        <w:right w:val="none" w:sz="0" w:space="0" w:color="auto"/>
      </w:divBdr>
    </w:div>
    <w:div w:id="108206836">
      <w:bodyDiv w:val="1"/>
      <w:marLeft w:val="0"/>
      <w:marRight w:val="0"/>
      <w:marTop w:val="0"/>
      <w:marBottom w:val="0"/>
      <w:divBdr>
        <w:top w:val="none" w:sz="0" w:space="0" w:color="auto"/>
        <w:left w:val="none" w:sz="0" w:space="0" w:color="auto"/>
        <w:bottom w:val="none" w:sz="0" w:space="0" w:color="auto"/>
        <w:right w:val="none" w:sz="0" w:space="0" w:color="auto"/>
      </w:divBdr>
      <w:divsChild>
        <w:div w:id="729382427">
          <w:marLeft w:val="0"/>
          <w:marRight w:val="0"/>
          <w:marTop w:val="0"/>
          <w:marBottom w:val="0"/>
          <w:divBdr>
            <w:top w:val="none" w:sz="0" w:space="0" w:color="auto"/>
            <w:left w:val="none" w:sz="0" w:space="0" w:color="auto"/>
            <w:bottom w:val="none" w:sz="0" w:space="0" w:color="auto"/>
            <w:right w:val="none" w:sz="0" w:space="0" w:color="auto"/>
          </w:divBdr>
        </w:div>
        <w:div w:id="49236135">
          <w:marLeft w:val="0"/>
          <w:marRight w:val="0"/>
          <w:marTop w:val="0"/>
          <w:marBottom w:val="0"/>
          <w:divBdr>
            <w:top w:val="none" w:sz="0" w:space="0" w:color="auto"/>
            <w:left w:val="none" w:sz="0" w:space="0" w:color="auto"/>
            <w:bottom w:val="none" w:sz="0" w:space="0" w:color="auto"/>
            <w:right w:val="none" w:sz="0" w:space="0" w:color="auto"/>
          </w:divBdr>
        </w:div>
        <w:div w:id="962807075">
          <w:marLeft w:val="0"/>
          <w:marRight w:val="0"/>
          <w:marTop w:val="0"/>
          <w:marBottom w:val="0"/>
          <w:divBdr>
            <w:top w:val="none" w:sz="0" w:space="0" w:color="auto"/>
            <w:left w:val="none" w:sz="0" w:space="0" w:color="auto"/>
            <w:bottom w:val="none" w:sz="0" w:space="0" w:color="auto"/>
            <w:right w:val="none" w:sz="0" w:space="0" w:color="auto"/>
          </w:divBdr>
        </w:div>
        <w:div w:id="1993215790">
          <w:marLeft w:val="0"/>
          <w:marRight w:val="0"/>
          <w:marTop w:val="0"/>
          <w:marBottom w:val="0"/>
          <w:divBdr>
            <w:top w:val="none" w:sz="0" w:space="0" w:color="auto"/>
            <w:left w:val="none" w:sz="0" w:space="0" w:color="auto"/>
            <w:bottom w:val="none" w:sz="0" w:space="0" w:color="auto"/>
            <w:right w:val="none" w:sz="0" w:space="0" w:color="auto"/>
          </w:divBdr>
        </w:div>
        <w:div w:id="1994598219">
          <w:marLeft w:val="0"/>
          <w:marRight w:val="0"/>
          <w:marTop w:val="0"/>
          <w:marBottom w:val="0"/>
          <w:divBdr>
            <w:top w:val="none" w:sz="0" w:space="0" w:color="auto"/>
            <w:left w:val="none" w:sz="0" w:space="0" w:color="auto"/>
            <w:bottom w:val="none" w:sz="0" w:space="0" w:color="auto"/>
            <w:right w:val="none" w:sz="0" w:space="0" w:color="auto"/>
          </w:divBdr>
        </w:div>
      </w:divsChild>
    </w:div>
    <w:div w:id="148178369">
      <w:bodyDiv w:val="1"/>
      <w:marLeft w:val="0"/>
      <w:marRight w:val="0"/>
      <w:marTop w:val="0"/>
      <w:marBottom w:val="0"/>
      <w:divBdr>
        <w:top w:val="none" w:sz="0" w:space="0" w:color="auto"/>
        <w:left w:val="none" w:sz="0" w:space="0" w:color="auto"/>
        <w:bottom w:val="none" w:sz="0" w:space="0" w:color="auto"/>
        <w:right w:val="none" w:sz="0" w:space="0" w:color="auto"/>
      </w:divBdr>
      <w:divsChild>
        <w:div w:id="1471708726">
          <w:marLeft w:val="0"/>
          <w:marRight w:val="0"/>
          <w:marTop w:val="0"/>
          <w:marBottom w:val="0"/>
          <w:divBdr>
            <w:top w:val="single" w:sz="2" w:space="0" w:color="auto"/>
            <w:left w:val="single" w:sz="2" w:space="0" w:color="auto"/>
            <w:bottom w:val="single" w:sz="2" w:space="0" w:color="auto"/>
            <w:right w:val="single" w:sz="2" w:space="0" w:color="auto"/>
          </w:divBdr>
        </w:div>
        <w:div w:id="890655036">
          <w:marLeft w:val="0"/>
          <w:marRight w:val="0"/>
          <w:marTop w:val="0"/>
          <w:marBottom w:val="0"/>
          <w:divBdr>
            <w:top w:val="single" w:sz="2" w:space="0" w:color="auto"/>
            <w:left w:val="single" w:sz="2" w:space="0" w:color="auto"/>
            <w:bottom w:val="single" w:sz="2" w:space="0" w:color="auto"/>
            <w:right w:val="single" w:sz="2" w:space="0" w:color="auto"/>
          </w:divBdr>
          <w:divsChild>
            <w:div w:id="1236210934">
              <w:marLeft w:val="0"/>
              <w:marRight w:val="0"/>
              <w:marTop w:val="0"/>
              <w:marBottom w:val="0"/>
              <w:divBdr>
                <w:top w:val="single" w:sz="2" w:space="0" w:color="auto"/>
                <w:left w:val="single" w:sz="2" w:space="0" w:color="auto"/>
                <w:bottom w:val="single" w:sz="2" w:space="0" w:color="auto"/>
                <w:right w:val="single" w:sz="2" w:space="0" w:color="auto"/>
              </w:divBdr>
              <w:divsChild>
                <w:div w:id="36395470">
                  <w:marLeft w:val="0"/>
                  <w:marRight w:val="0"/>
                  <w:marTop w:val="0"/>
                  <w:marBottom w:val="0"/>
                  <w:divBdr>
                    <w:top w:val="none" w:sz="0" w:space="0" w:color="auto"/>
                    <w:left w:val="none" w:sz="0" w:space="0" w:color="auto"/>
                    <w:bottom w:val="none" w:sz="0" w:space="0" w:color="auto"/>
                    <w:right w:val="none" w:sz="0" w:space="0" w:color="auto"/>
                  </w:divBdr>
                  <w:divsChild>
                    <w:div w:id="45883963">
                      <w:marLeft w:val="0"/>
                      <w:marRight w:val="0"/>
                      <w:marTop w:val="0"/>
                      <w:marBottom w:val="0"/>
                      <w:divBdr>
                        <w:top w:val="single" w:sz="2" w:space="0" w:color="auto"/>
                        <w:left w:val="single" w:sz="2" w:space="0" w:color="auto"/>
                        <w:bottom w:val="single" w:sz="2" w:space="0" w:color="auto"/>
                        <w:right w:val="single" w:sz="2" w:space="0" w:color="auto"/>
                      </w:divBdr>
                    </w:div>
                    <w:div w:id="846481479">
                      <w:marLeft w:val="0"/>
                      <w:marRight w:val="0"/>
                      <w:marTop w:val="0"/>
                      <w:marBottom w:val="0"/>
                      <w:divBdr>
                        <w:top w:val="none" w:sz="0" w:space="0" w:color="auto"/>
                        <w:left w:val="none" w:sz="0" w:space="0" w:color="auto"/>
                        <w:bottom w:val="none" w:sz="0" w:space="0" w:color="auto"/>
                        <w:right w:val="none" w:sz="0" w:space="0" w:color="auto"/>
                      </w:divBdr>
                      <w:divsChild>
                        <w:div w:id="1320231161">
                          <w:marLeft w:val="0"/>
                          <w:marRight w:val="0"/>
                          <w:marTop w:val="0"/>
                          <w:marBottom w:val="0"/>
                          <w:divBdr>
                            <w:top w:val="none" w:sz="0" w:space="0" w:color="auto"/>
                            <w:left w:val="none" w:sz="0" w:space="0" w:color="auto"/>
                            <w:bottom w:val="none" w:sz="0" w:space="0" w:color="auto"/>
                            <w:right w:val="none" w:sz="0" w:space="0" w:color="auto"/>
                          </w:divBdr>
                        </w:div>
                        <w:div w:id="1869298400">
                          <w:marLeft w:val="0"/>
                          <w:marRight w:val="0"/>
                          <w:marTop w:val="0"/>
                          <w:marBottom w:val="0"/>
                          <w:divBdr>
                            <w:top w:val="none" w:sz="0" w:space="0" w:color="auto"/>
                            <w:left w:val="none" w:sz="0" w:space="0" w:color="auto"/>
                            <w:bottom w:val="none" w:sz="0" w:space="0" w:color="auto"/>
                            <w:right w:val="none" w:sz="0" w:space="0" w:color="auto"/>
                          </w:divBdr>
                        </w:div>
                      </w:divsChild>
                    </w:div>
                    <w:div w:id="44454580">
                      <w:marLeft w:val="0"/>
                      <w:marRight w:val="0"/>
                      <w:marTop w:val="0"/>
                      <w:marBottom w:val="0"/>
                      <w:divBdr>
                        <w:top w:val="none" w:sz="0" w:space="0" w:color="auto"/>
                        <w:left w:val="none" w:sz="0" w:space="0" w:color="auto"/>
                        <w:bottom w:val="none" w:sz="0" w:space="0" w:color="auto"/>
                        <w:right w:val="none" w:sz="0" w:space="0" w:color="auto"/>
                      </w:divBdr>
                      <w:divsChild>
                        <w:div w:id="1918398488">
                          <w:marLeft w:val="0"/>
                          <w:marRight w:val="0"/>
                          <w:marTop w:val="0"/>
                          <w:marBottom w:val="0"/>
                          <w:divBdr>
                            <w:top w:val="none" w:sz="0" w:space="0" w:color="auto"/>
                            <w:left w:val="none" w:sz="0" w:space="0" w:color="auto"/>
                            <w:bottom w:val="none" w:sz="0" w:space="0" w:color="auto"/>
                            <w:right w:val="none" w:sz="0" w:space="0" w:color="auto"/>
                          </w:divBdr>
                        </w:div>
                        <w:div w:id="1915042617">
                          <w:marLeft w:val="0"/>
                          <w:marRight w:val="0"/>
                          <w:marTop w:val="0"/>
                          <w:marBottom w:val="0"/>
                          <w:divBdr>
                            <w:top w:val="none" w:sz="0" w:space="0" w:color="auto"/>
                            <w:left w:val="none" w:sz="0" w:space="0" w:color="auto"/>
                            <w:bottom w:val="none" w:sz="0" w:space="0" w:color="auto"/>
                            <w:right w:val="none" w:sz="0" w:space="0" w:color="auto"/>
                          </w:divBdr>
                        </w:div>
                      </w:divsChild>
                    </w:div>
                    <w:div w:id="1556283679">
                      <w:marLeft w:val="0"/>
                      <w:marRight w:val="0"/>
                      <w:marTop w:val="0"/>
                      <w:marBottom w:val="0"/>
                      <w:divBdr>
                        <w:top w:val="none" w:sz="0" w:space="0" w:color="auto"/>
                        <w:left w:val="none" w:sz="0" w:space="0" w:color="auto"/>
                        <w:bottom w:val="none" w:sz="0" w:space="0" w:color="auto"/>
                        <w:right w:val="none" w:sz="0" w:space="0" w:color="auto"/>
                      </w:divBdr>
                      <w:divsChild>
                        <w:div w:id="1910534516">
                          <w:marLeft w:val="0"/>
                          <w:marRight w:val="0"/>
                          <w:marTop w:val="0"/>
                          <w:marBottom w:val="0"/>
                          <w:divBdr>
                            <w:top w:val="none" w:sz="0" w:space="0" w:color="auto"/>
                            <w:left w:val="none" w:sz="0" w:space="0" w:color="auto"/>
                            <w:bottom w:val="none" w:sz="0" w:space="0" w:color="auto"/>
                            <w:right w:val="none" w:sz="0" w:space="0" w:color="auto"/>
                          </w:divBdr>
                        </w:div>
                        <w:div w:id="560486582">
                          <w:marLeft w:val="0"/>
                          <w:marRight w:val="0"/>
                          <w:marTop w:val="0"/>
                          <w:marBottom w:val="0"/>
                          <w:divBdr>
                            <w:top w:val="none" w:sz="0" w:space="0" w:color="auto"/>
                            <w:left w:val="none" w:sz="0" w:space="0" w:color="auto"/>
                            <w:bottom w:val="none" w:sz="0" w:space="0" w:color="auto"/>
                            <w:right w:val="none" w:sz="0" w:space="0" w:color="auto"/>
                          </w:divBdr>
                        </w:div>
                      </w:divsChild>
                    </w:div>
                    <w:div w:id="527910252">
                      <w:marLeft w:val="0"/>
                      <w:marRight w:val="0"/>
                      <w:marTop w:val="0"/>
                      <w:marBottom w:val="0"/>
                      <w:divBdr>
                        <w:top w:val="none" w:sz="0" w:space="0" w:color="auto"/>
                        <w:left w:val="none" w:sz="0" w:space="0" w:color="auto"/>
                        <w:bottom w:val="none" w:sz="0" w:space="0" w:color="auto"/>
                        <w:right w:val="none" w:sz="0" w:space="0" w:color="auto"/>
                      </w:divBdr>
                      <w:divsChild>
                        <w:div w:id="419331250">
                          <w:marLeft w:val="0"/>
                          <w:marRight w:val="0"/>
                          <w:marTop w:val="0"/>
                          <w:marBottom w:val="0"/>
                          <w:divBdr>
                            <w:top w:val="none" w:sz="0" w:space="0" w:color="auto"/>
                            <w:left w:val="none" w:sz="0" w:space="0" w:color="auto"/>
                            <w:bottom w:val="none" w:sz="0" w:space="0" w:color="auto"/>
                            <w:right w:val="none" w:sz="0" w:space="0" w:color="auto"/>
                          </w:divBdr>
                        </w:div>
                        <w:div w:id="1595741563">
                          <w:marLeft w:val="0"/>
                          <w:marRight w:val="0"/>
                          <w:marTop w:val="0"/>
                          <w:marBottom w:val="0"/>
                          <w:divBdr>
                            <w:top w:val="none" w:sz="0" w:space="0" w:color="auto"/>
                            <w:left w:val="none" w:sz="0" w:space="0" w:color="auto"/>
                            <w:bottom w:val="none" w:sz="0" w:space="0" w:color="auto"/>
                            <w:right w:val="none" w:sz="0" w:space="0" w:color="auto"/>
                          </w:divBdr>
                        </w:div>
                      </w:divsChild>
                    </w:div>
                    <w:div w:id="1639719693">
                      <w:marLeft w:val="0"/>
                      <w:marRight w:val="0"/>
                      <w:marTop w:val="0"/>
                      <w:marBottom w:val="0"/>
                      <w:divBdr>
                        <w:top w:val="single" w:sz="2" w:space="0" w:color="auto"/>
                        <w:left w:val="single" w:sz="2" w:space="0" w:color="auto"/>
                        <w:bottom w:val="single" w:sz="2" w:space="0" w:color="auto"/>
                        <w:right w:val="single" w:sz="2" w:space="0" w:color="auto"/>
                      </w:divBdr>
                    </w:div>
                    <w:div w:id="2058894369">
                      <w:marLeft w:val="0"/>
                      <w:marRight w:val="0"/>
                      <w:marTop w:val="0"/>
                      <w:marBottom w:val="0"/>
                      <w:divBdr>
                        <w:top w:val="none" w:sz="0" w:space="0" w:color="auto"/>
                        <w:left w:val="none" w:sz="0" w:space="0" w:color="auto"/>
                        <w:bottom w:val="none" w:sz="0" w:space="0" w:color="auto"/>
                        <w:right w:val="none" w:sz="0" w:space="0" w:color="auto"/>
                      </w:divBdr>
                      <w:divsChild>
                        <w:div w:id="1307121359">
                          <w:marLeft w:val="0"/>
                          <w:marRight w:val="0"/>
                          <w:marTop w:val="0"/>
                          <w:marBottom w:val="0"/>
                          <w:divBdr>
                            <w:top w:val="none" w:sz="0" w:space="0" w:color="auto"/>
                            <w:left w:val="none" w:sz="0" w:space="0" w:color="auto"/>
                            <w:bottom w:val="none" w:sz="0" w:space="0" w:color="auto"/>
                            <w:right w:val="none" w:sz="0" w:space="0" w:color="auto"/>
                          </w:divBdr>
                        </w:div>
                        <w:div w:id="378749583">
                          <w:marLeft w:val="0"/>
                          <w:marRight w:val="0"/>
                          <w:marTop w:val="0"/>
                          <w:marBottom w:val="0"/>
                          <w:divBdr>
                            <w:top w:val="none" w:sz="0" w:space="0" w:color="auto"/>
                            <w:left w:val="none" w:sz="0" w:space="0" w:color="auto"/>
                            <w:bottom w:val="none" w:sz="0" w:space="0" w:color="auto"/>
                            <w:right w:val="none" w:sz="0" w:space="0" w:color="auto"/>
                          </w:divBdr>
                        </w:div>
                      </w:divsChild>
                    </w:div>
                    <w:div w:id="913394949">
                      <w:marLeft w:val="0"/>
                      <w:marRight w:val="0"/>
                      <w:marTop w:val="0"/>
                      <w:marBottom w:val="0"/>
                      <w:divBdr>
                        <w:top w:val="none" w:sz="0" w:space="0" w:color="auto"/>
                        <w:left w:val="none" w:sz="0" w:space="0" w:color="auto"/>
                        <w:bottom w:val="none" w:sz="0" w:space="0" w:color="auto"/>
                        <w:right w:val="none" w:sz="0" w:space="0" w:color="auto"/>
                      </w:divBdr>
                      <w:divsChild>
                        <w:div w:id="1421678206">
                          <w:marLeft w:val="0"/>
                          <w:marRight w:val="0"/>
                          <w:marTop w:val="0"/>
                          <w:marBottom w:val="0"/>
                          <w:divBdr>
                            <w:top w:val="none" w:sz="0" w:space="0" w:color="auto"/>
                            <w:left w:val="none" w:sz="0" w:space="0" w:color="auto"/>
                            <w:bottom w:val="none" w:sz="0" w:space="0" w:color="auto"/>
                            <w:right w:val="none" w:sz="0" w:space="0" w:color="auto"/>
                          </w:divBdr>
                        </w:div>
                        <w:div w:id="1918319278">
                          <w:marLeft w:val="0"/>
                          <w:marRight w:val="0"/>
                          <w:marTop w:val="0"/>
                          <w:marBottom w:val="0"/>
                          <w:divBdr>
                            <w:top w:val="none" w:sz="0" w:space="0" w:color="auto"/>
                            <w:left w:val="none" w:sz="0" w:space="0" w:color="auto"/>
                            <w:bottom w:val="none" w:sz="0" w:space="0" w:color="auto"/>
                            <w:right w:val="none" w:sz="0" w:space="0" w:color="auto"/>
                          </w:divBdr>
                        </w:div>
                      </w:divsChild>
                    </w:div>
                    <w:div w:id="366955168">
                      <w:marLeft w:val="0"/>
                      <w:marRight w:val="0"/>
                      <w:marTop w:val="0"/>
                      <w:marBottom w:val="0"/>
                      <w:divBdr>
                        <w:top w:val="none" w:sz="0" w:space="0" w:color="auto"/>
                        <w:left w:val="none" w:sz="0" w:space="0" w:color="auto"/>
                        <w:bottom w:val="none" w:sz="0" w:space="0" w:color="auto"/>
                        <w:right w:val="none" w:sz="0" w:space="0" w:color="auto"/>
                      </w:divBdr>
                      <w:divsChild>
                        <w:div w:id="1473988588">
                          <w:marLeft w:val="0"/>
                          <w:marRight w:val="0"/>
                          <w:marTop w:val="0"/>
                          <w:marBottom w:val="0"/>
                          <w:divBdr>
                            <w:top w:val="none" w:sz="0" w:space="0" w:color="auto"/>
                            <w:left w:val="none" w:sz="0" w:space="0" w:color="auto"/>
                            <w:bottom w:val="none" w:sz="0" w:space="0" w:color="auto"/>
                            <w:right w:val="none" w:sz="0" w:space="0" w:color="auto"/>
                          </w:divBdr>
                        </w:div>
                        <w:div w:id="1284070857">
                          <w:marLeft w:val="0"/>
                          <w:marRight w:val="0"/>
                          <w:marTop w:val="0"/>
                          <w:marBottom w:val="0"/>
                          <w:divBdr>
                            <w:top w:val="none" w:sz="0" w:space="0" w:color="auto"/>
                            <w:left w:val="none" w:sz="0" w:space="0" w:color="auto"/>
                            <w:bottom w:val="none" w:sz="0" w:space="0" w:color="auto"/>
                            <w:right w:val="none" w:sz="0" w:space="0" w:color="auto"/>
                          </w:divBdr>
                        </w:div>
                      </w:divsChild>
                    </w:div>
                    <w:div w:id="2029873040">
                      <w:marLeft w:val="0"/>
                      <w:marRight w:val="0"/>
                      <w:marTop w:val="0"/>
                      <w:marBottom w:val="0"/>
                      <w:divBdr>
                        <w:top w:val="single" w:sz="2" w:space="0" w:color="auto"/>
                        <w:left w:val="single" w:sz="2" w:space="0" w:color="auto"/>
                        <w:bottom w:val="single" w:sz="2" w:space="0" w:color="auto"/>
                        <w:right w:val="single" w:sz="2" w:space="0" w:color="auto"/>
                      </w:divBdr>
                    </w:div>
                    <w:div w:id="1575821558">
                      <w:marLeft w:val="0"/>
                      <w:marRight w:val="0"/>
                      <w:marTop w:val="0"/>
                      <w:marBottom w:val="0"/>
                      <w:divBdr>
                        <w:top w:val="none" w:sz="0" w:space="0" w:color="auto"/>
                        <w:left w:val="none" w:sz="0" w:space="0" w:color="auto"/>
                        <w:bottom w:val="none" w:sz="0" w:space="0" w:color="auto"/>
                        <w:right w:val="none" w:sz="0" w:space="0" w:color="auto"/>
                      </w:divBdr>
                      <w:divsChild>
                        <w:div w:id="696271280">
                          <w:marLeft w:val="0"/>
                          <w:marRight w:val="0"/>
                          <w:marTop w:val="0"/>
                          <w:marBottom w:val="0"/>
                          <w:divBdr>
                            <w:top w:val="none" w:sz="0" w:space="0" w:color="auto"/>
                            <w:left w:val="none" w:sz="0" w:space="0" w:color="auto"/>
                            <w:bottom w:val="none" w:sz="0" w:space="0" w:color="auto"/>
                            <w:right w:val="none" w:sz="0" w:space="0" w:color="auto"/>
                          </w:divBdr>
                        </w:div>
                        <w:div w:id="415328135">
                          <w:marLeft w:val="0"/>
                          <w:marRight w:val="0"/>
                          <w:marTop w:val="0"/>
                          <w:marBottom w:val="0"/>
                          <w:divBdr>
                            <w:top w:val="none" w:sz="0" w:space="0" w:color="auto"/>
                            <w:left w:val="none" w:sz="0" w:space="0" w:color="auto"/>
                            <w:bottom w:val="none" w:sz="0" w:space="0" w:color="auto"/>
                            <w:right w:val="none" w:sz="0" w:space="0" w:color="auto"/>
                          </w:divBdr>
                        </w:div>
                      </w:divsChild>
                    </w:div>
                    <w:div w:id="2128620929">
                      <w:marLeft w:val="0"/>
                      <w:marRight w:val="0"/>
                      <w:marTop w:val="0"/>
                      <w:marBottom w:val="0"/>
                      <w:divBdr>
                        <w:top w:val="none" w:sz="0" w:space="0" w:color="auto"/>
                        <w:left w:val="none" w:sz="0" w:space="0" w:color="auto"/>
                        <w:bottom w:val="none" w:sz="0" w:space="0" w:color="auto"/>
                        <w:right w:val="none" w:sz="0" w:space="0" w:color="auto"/>
                      </w:divBdr>
                      <w:divsChild>
                        <w:div w:id="78523355">
                          <w:marLeft w:val="0"/>
                          <w:marRight w:val="0"/>
                          <w:marTop w:val="0"/>
                          <w:marBottom w:val="0"/>
                          <w:divBdr>
                            <w:top w:val="none" w:sz="0" w:space="0" w:color="auto"/>
                            <w:left w:val="none" w:sz="0" w:space="0" w:color="auto"/>
                            <w:bottom w:val="none" w:sz="0" w:space="0" w:color="auto"/>
                            <w:right w:val="none" w:sz="0" w:space="0" w:color="auto"/>
                          </w:divBdr>
                        </w:div>
                        <w:div w:id="1946838320">
                          <w:marLeft w:val="0"/>
                          <w:marRight w:val="0"/>
                          <w:marTop w:val="0"/>
                          <w:marBottom w:val="0"/>
                          <w:divBdr>
                            <w:top w:val="none" w:sz="0" w:space="0" w:color="auto"/>
                            <w:left w:val="none" w:sz="0" w:space="0" w:color="auto"/>
                            <w:bottom w:val="none" w:sz="0" w:space="0" w:color="auto"/>
                            <w:right w:val="none" w:sz="0" w:space="0" w:color="auto"/>
                          </w:divBdr>
                        </w:div>
                      </w:divsChild>
                    </w:div>
                    <w:div w:id="1094978909">
                      <w:marLeft w:val="0"/>
                      <w:marRight w:val="0"/>
                      <w:marTop w:val="0"/>
                      <w:marBottom w:val="0"/>
                      <w:divBdr>
                        <w:top w:val="none" w:sz="0" w:space="0" w:color="auto"/>
                        <w:left w:val="none" w:sz="0" w:space="0" w:color="auto"/>
                        <w:bottom w:val="none" w:sz="0" w:space="0" w:color="auto"/>
                        <w:right w:val="none" w:sz="0" w:space="0" w:color="auto"/>
                      </w:divBdr>
                      <w:divsChild>
                        <w:div w:id="1369062990">
                          <w:marLeft w:val="0"/>
                          <w:marRight w:val="0"/>
                          <w:marTop w:val="0"/>
                          <w:marBottom w:val="0"/>
                          <w:divBdr>
                            <w:top w:val="none" w:sz="0" w:space="0" w:color="auto"/>
                            <w:left w:val="none" w:sz="0" w:space="0" w:color="auto"/>
                            <w:bottom w:val="none" w:sz="0" w:space="0" w:color="auto"/>
                            <w:right w:val="none" w:sz="0" w:space="0" w:color="auto"/>
                          </w:divBdr>
                        </w:div>
                        <w:div w:id="1336884540">
                          <w:marLeft w:val="0"/>
                          <w:marRight w:val="0"/>
                          <w:marTop w:val="0"/>
                          <w:marBottom w:val="0"/>
                          <w:divBdr>
                            <w:top w:val="none" w:sz="0" w:space="0" w:color="auto"/>
                            <w:left w:val="none" w:sz="0" w:space="0" w:color="auto"/>
                            <w:bottom w:val="none" w:sz="0" w:space="0" w:color="auto"/>
                            <w:right w:val="none" w:sz="0" w:space="0" w:color="auto"/>
                          </w:divBdr>
                        </w:div>
                      </w:divsChild>
                    </w:div>
                    <w:div w:id="584072011">
                      <w:marLeft w:val="0"/>
                      <w:marRight w:val="0"/>
                      <w:marTop w:val="0"/>
                      <w:marBottom w:val="0"/>
                      <w:divBdr>
                        <w:top w:val="single" w:sz="2" w:space="0" w:color="auto"/>
                        <w:left w:val="single" w:sz="2" w:space="0" w:color="auto"/>
                        <w:bottom w:val="single" w:sz="2" w:space="0" w:color="auto"/>
                        <w:right w:val="single" w:sz="2" w:space="0" w:color="auto"/>
                      </w:divBdr>
                    </w:div>
                    <w:div w:id="243758573">
                      <w:marLeft w:val="0"/>
                      <w:marRight w:val="0"/>
                      <w:marTop w:val="0"/>
                      <w:marBottom w:val="0"/>
                      <w:divBdr>
                        <w:top w:val="none" w:sz="0" w:space="0" w:color="auto"/>
                        <w:left w:val="none" w:sz="0" w:space="0" w:color="auto"/>
                        <w:bottom w:val="none" w:sz="0" w:space="0" w:color="auto"/>
                        <w:right w:val="none" w:sz="0" w:space="0" w:color="auto"/>
                      </w:divBdr>
                      <w:divsChild>
                        <w:div w:id="1020396107">
                          <w:marLeft w:val="0"/>
                          <w:marRight w:val="0"/>
                          <w:marTop w:val="0"/>
                          <w:marBottom w:val="0"/>
                          <w:divBdr>
                            <w:top w:val="none" w:sz="0" w:space="0" w:color="auto"/>
                            <w:left w:val="none" w:sz="0" w:space="0" w:color="auto"/>
                            <w:bottom w:val="none" w:sz="0" w:space="0" w:color="auto"/>
                            <w:right w:val="none" w:sz="0" w:space="0" w:color="auto"/>
                          </w:divBdr>
                        </w:div>
                        <w:div w:id="88039808">
                          <w:marLeft w:val="0"/>
                          <w:marRight w:val="0"/>
                          <w:marTop w:val="0"/>
                          <w:marBottom w:val="0"/>
                          <w:divBdr>
                            <w:top w:val="none" w:sz="0" w:space="0" w:color="auto"/>
                            <w:left w:val="none" w:sz="0" w:space="0" w:color="auto"/>
                            <w:bottom w:val="none" w:sz="0" w:space="0" w:color="auto"/>
                            <w:right w:val="none" w:sz="0" w:space="0" w:color="auto"/>
                          </w:divBdr>
                        </w:div>
                      </w:divsChild>
                    </w:div>
                    <w:div w:id="1048912660">
                      <w:marLeft w:val="0"/>
                      <w:marRight w:val="0"/>
                      <w:marTop w:val="0"/>
                      <w:marBottom w:val="0"/>
                      <w:divBdr>
                        <w:top w:val="none" w:sz="0" w:space="0" w:color="auto"/>
                        <w:left w:val="none" w:sz="0" w:space="0" w:color="auto"/>
                        <w:bottom w:val="none" w:sz="0" w:space="0" w:color="auto"/>
                        <w:right w:val="none" w:sz="0" w:space="0" w:color="auto"/>
                      </w:divBdr>
                      <w:divsChild>
                        <w:div w:id="509488821">
                          <w:marLeft w:val="0"/>
                          <w:marRight w:val="0"/>
                          <w:marTop w:val="0"/>
                          <w:marBottom w:val="0"/>
                          <w:divBdr>
                            <w:top w:val="none" w:sz="0" w:space="0" w:color="auto"/>
                            <w:left w:val="none" w:sz="0" w:space="0" w:color="auto"/>
                            <w:bottom w:val="none" w:sz="0" w:space="0" w:color="auto"/>
                            <w:right w:val="none" w:sz="0" w:space="0" w:color="auto"/>
                          </w:divBdr>
                        </w:div>
                        <w:div w:id="1560481608">
                          <w:marLeft w:val="0"/>
                          <w:marRight w:val="0"/>
                          <w:marTop w:val="0"/>
                          <w:marBottom w:val="0"/>
                          <w:divBdr>
                            <w:top w:val="none" w:sz="0" w:space="0" w:color="auto"/>
                            <w:left w:val="none" w:sz="0" w:space="0" w:color="auto"/>
                            <w:bottom w:val="none" w:sz="0" w:space="0" w:color="auto"/>
                            <w:right w:val="none" w:sz="0" w:space="0" w:color="auto"/>
                          </w:divBdr>
                        </w:div>
                      </w:divsChild>
                    </w:div>
                    <w:div w:id="1861237766">
                      <w:marLeft w:val="0"/>
                      <w:marRight w:val="0"/>
                      <w:marTop w:val="0"/>
                      <w:marBottom w:val="0"/>
                      <w:divBdr>
                        <w:top w:val="none" w:sz="0" w:space="0" w:color="auto"/>
                        <w:left w:val="none" w:sz="0" w:space="0" w:color="auto"/>
                        <w:bottom w:val="none" w:sz="0" w:space="0" w:color="auto"/>
                        <w:right w:val="none" w:sz="0" w:space="0" w:color="auto"/>
                      </w:divBdr>
                      <w:divsChild>
                        <w:div w:id="1522668031">
                          <w:marLeft w:val="0"/>
                          <w:marRight w:val="0"/>
                          <w:marTop w:val="0"/>
                          <w:marBottom w:val="0"/>
                          <w:divBdr>
                            <w:top w:val="none" w:sz="0" w:space="0" w:color="auto"/>
                            <w:left w:val="none" w:sz="0" w:space="0" w:color="auto"/>
                            <w:bottom w:val="none" w:sz="0" w:space="0" w:color="auto"/>
                            <w:right w:val="none" w:sz="0" w:space="0" w:color="auto"/>
                          </w:divBdr>
                        </w:div>
                        <w:div w:id="1955865792">
                          <w:marLeft w:val="0"/>
                          <w:marRight w:val="0"/>
                          <w:marTop w:val="0"/>
                          <w:marBottom w:val="0"/>
                          <w:divBdr>
                            <w:top w:val="none" w:sz="0" w:space="0" w:color="auto"/>
                            <w:left w:val="none" w:sz="0" w:space="0" w:color="auto"/>
                            <w:bottom w:val="none" w:sz="0" w:space="0" w:color="auto"/>
                            <w:right w:val="none" w:sz="0" w:space="0" w:color="auto"/>
                          </w:divBdr>
                        </w:div>
                      </w:divsChild>
                    </w:div>
                    <w:div w:id="975184392">
                      <w:marLeft w:val="0"/>
                      <w:marRight w:val="0"/>
                      <w:marTop w:val="0"/>
                      <w:marBottom w:val="0"/>
                      <w:divBdr>
                        <w:top w:val="single" w:sz="2" w:space="0" w:color="auto"/>
                        <w:left w:val="single" w:sz="2" w:space="0" w:color="auto"/>
                        <w:bottom w:val="single" w:sz="2" w:space="0" w:color="auto"/>
                        <w:right w:val="single" w:sz="2" w:space="0" w:color="auto"/>
                      </w:divBdr>
                    </w:div>
                    <w:div w:id="752555880">
                      <w:marLeft w:val="0"/>
                      <w:marRight w:val="0"/>
                      <w:marTop w:val="0"/>
                      <w:marBottom w:val="0"/>
                      <w:divBdr>
                        <w:top w:val="none" w:sz="0" w:space="0" w:color="auto"/>
                        <w:left w:val="none" w:sz="0" w:space="0" w:color="auto"/>
                        <w:bottom w:val="none" w:sz="0" w:space="0" w:color="auto"/>
                        <w:right w:val="none" w:sz="0" w:space="0" w:color="auto"/>
                      </w:divBdr>
                      <w:divsChild>
                        <w:div w:id="409933050">
                          <w:marLeft w:val="0"/>
                          <w:marRight w:val="0"/>
                          <w:marTop w:val="0"/>
                          <w:marBottom w:val="0"/>
                          <w:divBdr>
                            <w:top w:val="none" w:sz="0" w:space="0" w:color="auto"/>
                            <w:left w:val="none" w:sz="0" w:space="0" w:color="auto"/>
                            <w:bottom w:val="none" w:sz="0" w:space="0" w:color="auto"/>
                            <w:right w:val="none" w:sz="0" w:space="0" w:color="auto"/>
                          </w:divBdr>
                        </w:div>
                        <w:div w:id="1470518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742922">
      <w:bodyDiv w:val="1"/>
      <w:marLeft w:val="0"/>
      <w:marRight w:val="0"/>
      <w:marTop w:val="0"/>
      <w:marBottom w:val="0"/>
      <w:divBdr>
        <w:top w:val="none" w:sz="0" w:space="0" w:color="auto"/>
        <w:left w:val="none" w:sz="0" w:space="0" w:color="auto"/>
        <w:bottom w:val="none" w:sz="0" w:space="0" w:color="auto"/>
        <w:right w:val="none" w:sz="0" w:space="0" w:color="auto"/>
      </w:divBdr>
    </w:div>
    <w:div w:id="247808371">
      <w:bodyDiv w:val="1"/>
      <w:marLeft w:val="0"/>
      <w:marRight w:val="0"/>
      <w:marTop w:val="0"/>
      <w:marBottom w:val="0"/>
      <w:divBdr>
        <w:top w:val="none" w:sz="0" w:space="0" w:color="auto"/>
        <w:left w:val="none" w:sz="0" w:space="0" w:color="auto"/>
        <w:bottom w:val="none" w:sz="0" w:space="0" w:color="auto"/>
        <w:right w:val="none" w:sz="0" w:space="0" w:color="auto"/>
      </w:divBdr>
      <w:divsChild>
        <w:div w:id="816654732">
          <w:marLeft w:val="0"/>
          <w:marRight w:val="0"/>
          <w:marTop w:val="0"/>
          <w:marBottom w:val="0"/>
          <w:divBdr>
            <w:top w:val="none" w:sz="0" w:space="0" w:color="auto"/>
            <w:left w:val="none" w:sz="0" w:space="0" w:color="auto"/>
            <w:bottom w:val="none" w:sz="0" w:space="0" w:color="auto"/>
            <w:right w:val="none" w:sz="0" w:space="0" w:color="auto"/>
          </w:divBdr>
        </w:div>
        <w:div w:id="1942031824">
          <w:marLeft w:val="0"/>
          <w:marRight w:val="0"/>
          <w:marTop w:val="0"/>
          <w:marBottom w:val="0"/>
          <w:divBdr>
            <w:top w:val="none" w:sz="0" w:space="0" w:color="auto"/>
            <w:left w:val="none" w:sz="0" w:space="0" w:color="auto"/>
            <w:bottom w:val="none" w:sz="0" w:space="0" w:color="auto"/>
            <w:right w:val="none" w:sz="0" w:space="0" w:color="auto"/>
          </w:divBdr>
        </w:div>
        <w:div w:id="8139573">
          <w:marLeft w:val="0"/>
          <w:marRight w:val="0"/>
          <w:marTop w:val="0"/>
          <w:marBottom w:val="0"/>
          <w:divBdr>
            <w:top w:val="none" w:sz="0" w:space="0" w:color="auto"/>
            <w:left w:val="none" w:sz="0" w:space="0" w:color="auto"/>
            <w:bottom w:val="none" w:sz="0" w:space="0" w:color="auto"/>
            <w:right w:val="none" w:sz="0" w:space="0" w:color="auto"/>
          </w:divBdr>
        </w:div>
        <w:div w:id="51075842">
          <w:marLeft w:val="0"/>
          <w:marRight w:val="0"/>
          <w:marTop w:val="0"/>
          <w:marBottom w:val="0"/>
          <w:divBdr>
            <w:top w:val="none" w:sz="0" w:space="0" w:color="auto"/>
            <w:left w:val="none" w:sz="0" w:space="0" w:color="auto"/>
            <w:bottom w:val="none" w:sz="0" w:space="0" w:color="auto"/>
            <w:right w:val="none" w:sz="0" w:space="0" w:color="auto"/>
          </w:divBdr>
        </w:div>
        <w:div w:id="226889226">
          <w:marLeft w:val="0"/>
          <w:marRight w:val="0"/>
          <w:marTop w:val="0"/>
          <w:marBottom w:val="0"/>
          <w:divBdr>
            <w:top w:val="none" w:sz="0" w:space="0" w:color="auto"/>
            <w:left w:val="none" w:sz="0" w:space="0" w:color="auto"/>
            <w:bottom w:val="none" w:sz="0" w:space="0" w:color="auto"/>
            <w:right w:val="none" w:sz="0" w:space="0" w:color="auto"/>
          </w:divBdr>
        </w:div>
      </w:divsChild>
    </w:div>
    <w:div w:id="279532476">
      <w:bodyDiv w:val="1"/>
      <w:marLeft w:val="0"/>
      <w:marRight w:val="0"/>
      <w:marTop w:val="0"/>
      <w:marBottom w:val="0"/>
      <w:divBdr>
        <w:top w:val="none" w:sz="0" w:space="0" w:color="auto"/>
        <w:left w:val="none" w:sz="0" w:space="0" w:color="auto"/>
        <w:bottom w:val="none" w:sz="0" w:space="0" w:color="auto"/>
        <w:right w:val="none" w:sz="0" w:space="0" w:color="auto"/>
      </w:divBdr>
    </w:div>
    <w:div w:id="294020855">
      <w:bodyDiv w:val="1"/>
      <w:marLeft w:val="0"/>
      <w:marRight w:val="0"/>
      <w:marTop w:val="0"/>
      <w:marBottom w:val="0"/>
      <w:divBdr>
        <w:top w:val="none" w:sz="0" w:space="0" w:color="auto"/>
        <w:left w:val="none" w:sz="0" w:space="0" w:color="auto"/>
        <w:bottom w:val="none" w:sz="0" w:space="0" w:color="auto"/>
        <w:right w:val="none" w:sz="0" w:space="0" w:color="auto"/>
      </w:divBdr>
    </w:div>
    <w:div w:id="313485789">
      <w:bodyDiv w:val="1"/>
      <w:marLeft w:val="0"/>
      <w:marRight w:val="0"/>
      <w:marTop w:val="0"/>
      <w:marBottom w:val="0"/>
      <w:divBdr>
        <w:top w:val="none" w:sz="0" w:space="0" w:color="auto"/>
        <w:left w:val="none" w:sz="0" w:space="0" w:color="auto"/>
        <w:bottom w:val="none" w:sz="0" w:space="0" w:color="auto"/>
        <w:right w:val="none" w:sz="0" w:space="0" w:color="auto"/>
      </w:divBdr>
      <w:divsChild>
        <w:div w:id="2061049478">
          <w:marLeft w:val="0"/>
          <w:marRight w:val="0"/>
          <w:marTop w:val="0"/>
          <w:marBottom w:val="0"/>
          <w:divBdr>
            <w:top w:val="none" w:sz="0" w:space="0" w:color="auto"/>
            <w:left w:val="none" w:sz="0" w:space="0" w:color="auto"/>
            <w:bottom w:val="none" w:sz="0" w:space="0" w:color="auto"/>
            <w:right w:val="none" w:sz="0" w:space="0" w:color="auto"/>
          </w:divBdr>
        </w:div>
        <w:div w:id="2034257026">
          <w:marLeft w:val="0"/>
          <w:marRight w:val="0"/>
          <w:marTop w:val="0"/>
          <w:marBottom w:val="0"/>
          <w:divBdr>
            <w:top w:val="none" w:sz="0" w:space="0" w:color="auto"/>
            <w:left w:val="none" w:sz="0" w:space="0" w:color="auto"/>
            <w:bottom w:val="none" w:sz="0" w:space="0" w:color="auto"/>
            <w:right w:val="none" w:sz="0" w:space="0" w:color="auto"/>
          </w:divBdr>
        </w:div>
        <w:div w:id="1114247358">
          <w:marLeft w:val="0"/>
          <w:marRight w:val="0"/>
          <w:marTop w:val="0"/>
          <w:marBottom w:val="0"/>
          <w:divBdr>
            <w:top w:val="none" w:sz="0" w:space="0" w:color="auto"/>
            <w:left w:val="none" w:sz="0" w:space="0" w:color="auto"/>
            <w:bottom w:val="none" w:sz="0" w:space="0" w:color="auto"/>
            <w:right w:val="none" w:sz="0" w:space="0" w:color="auto"/>
          </w:divBdr>
        </w:div>
        <w:div w:id="1288464279">
          <w:marLeft w:val="0"/>
          <w:marRight w:val="0"/>
          <w:marTop w:val="0"/>
          <w:marBottom w:val="0"/>
          <w:divBdr>
            <w:top w:val="none" w:sz="0" w:space="0" w:color="auto"/>
            <w:left w:val="none" w:sz="0" w:space="0" w:color="auto"/>
            <w:bottom w:val="none" w:sz="0" w:space="0" w:color="auto"/>
            <w:right w:val="none" w:sz="0" w:space="0" w:color="auto"/>
          </w:divBdr>
        </w:div>
        <w:div w:id="781344205">
          <w:marLeft w:val="0"/>
          <w:marRight w:val="0"/>
          <w:marTop w:val="0"/>
          <w:marBottom w:val="0"/>
          <w:divBdr>
            <w:top w:val="none" w:sz="0" w:space="0" w:color="auto"/>
            <w:left w:val="none" w:sz="0" w:space="0" w:color="auto"/>
            <w:bottom w:val="none" w:sz="0" w:space="0" w:color="auto"/>
            <w:right w:val="none" w:sz="0" w:space="0" w:color="auto"/>
          </w:divBdr>
        </w:div>
      </w:divsChild>
    </w:div>
    <w:div w:id="342585357">
      <w:bodyDiv w:val="1"/>
      <w:marLeft w:val="0"/>
      <w:marRight w:val="0"/>
      <w:marTop w:val="0"/>
      <w:marBottom w:val="0"/>
      <w:divBdr>
        <w:top w:val="none" w:sz="0" w:space="0" w:color="auto"/>
        <w:left w:val="none" w:sz="0" w:space="0" w:color="auto"/>
        <w:bottom w:val="none" w:sz="0" w:space="0" w:color="auto"/>
        <w:right w:val="none" w:sz="0" w:space="0" w:color="auto"/>
      </w:divBdr>
    </w:div>
    <w:div w:id="350767268">
      <w:bodyDiv w:val="1"/>
      <w:marLeft w:val="0"/>
      <w:marRight w:val="0"/>
      <w:marTop w:val="0"/>
      <w:marBottom w:val="0"/>
      <w:divBdr>
        <w:top w:val="none" w:sz="0" w:space="0" w:color="auto"/>
        <w:left w:val="none" w:sz="0" w:space="0" w:color="auto"/>
        <w:bottom w:val="none" w:sz="0" w:space="0" w:color="auto"/>
        <w:right w:val="none" w:sz="0" w:space="0" w:color="auto"/>
      </w:divBdr>
    </w:div>
    <w:div w:id="376125800">
      <w:bodyDiv w:val="1"/>
      <w:marLeft w:val="0"/>
      <w:marRight w:val="0"/>
      <w:marTop w:val="0"/>
      <w:marBottom w:val="0"/>
      <w:divBdr>
        <w:top w:val="none" w:sz="0" w:space="0" w:color="auto"/>
        <w:left w:val="none" w:sz="0" w:space="0" w:color="auto"/>
        <w:bottom w:val="none" w:sz="0" w:space="0" w:color="auto"/>
        <w:right w:val="none" w:sz="0" w:space="0" w:color="auto"/>
      </w:divBdr>
    </w:div>
    <w:div w:id="404493405">
      <w:bodyDiv w:val="1"/>
      <w:marLeft w:val="0"/>
      <w:marRight w:val="0"/>
      <w:marTop w:val="0"/>
      <w:marBottom w:val="0"/>
      <w:divBdr>
        <w:top w:val="none" w:sz="0" w:space="0" w:color="auto"/>
        <w:left w:val="none" w:sz="0" w:space="0" w:color="auto"/>
        <w:bottom w:val="none" w:sz="0" w:space="0" w:color="auto"/>
        <w:right w:val="none" w:sz="0" w:space="0" w:color="auto"/>
      </w:divBdr>
    </w:div>
    <w:div w:id="497501671">
      <w:bodyDiv w:val="1"/>
      <w:marLeft w:val="0"/>
      <w:marRight w:val="0"/>
      <w:marTop w:val="0"/>
      <w:marBottom w:val="0"/>
      <w:divBdr>
        <w:top w:val="none" w:sz="0" w:space="0" w:color="auto"/>
        <w:left w:val="none" w:sz="0" w:space="0" w:color="auto"/>
        <w:bottom w:val="none" w:sz="0" w:space="0" w:color="auto"/>
        <w:right w:val="none" w:sz="0" w:space="0" w:color="auto"/>
      </w:divBdr>
    </w:div>
    <w:div w:id="524366629">
      <w:bodyDiv w:val="1"/>
      <w:marLeft w:val="0"/>
      <w:marRight w:val="0"/>
      <w:marTop w:val="0"/>
      <w:marBottom w:val="0"/>
      <w:divBdr>
        <w:top w:val="none" w:sz="0" w:space="0" w:color="auto"/>
        <w:left w:val="none" w:sz="0" w:space="0" w:color="auto"/>
        <w:bottom w:val="none" w:sz="0" w:space="0" w:color="auto"/>
        <w:right w:val="none" w:sz="0" w:space="0" w:color="auto"/>
      </w:divBdr>
    </w:div>
    <w:div w:id="537664292">
      <w:bodyDiv w:val="1"/>
      <w:marLeft w:val="0"/>
      <w:marRight w:val="0"/>
      <w:marTop w:val="0"/>
      <w:marBottom w:val="0"/>
      <w:divBdr>
        <w:top w:val="none" w:sz="0" w:space="0" w:color="auto"/>
        <w:left w:val="none" w:sz="0" w:space="0" w:color="auto"/>
        <w:bottom w:val="none" w:sz="0" w:space="0" w:color="auto"/>
        <w:right w:val="none" w:sz="0" w:space="0" w:color="auto"/>
      </w:divBdr>
    </w:div>
    <w:div w:id="551036704">
      <w:bodyDiv w:val="1"/>
      <w:marLeft w:val="0"/>
      <w:marRight w:val="0"/>
      <w:marTop w:val="0"/>
      <w:marBottom w:val="0"/>
      <w:divBdr>
        <w:top w:val="none" w:sz="0" w:space="0" w:color="auto"/>
        <w:left w:val="none" w:sz="0" w:space="0" w:color="auto"/>
        <w:bottom w:val="none" w:sz="0" w:space="0" w:color="auto"/>
        <w:right w:val="none" w:sz="0" w:space="0" w:color="auto"/>
      </w:divBdr>
    </w:div>
    <w:div w:id="586965690">
      <w:bodyDiv w:val="1"/>
      <w:marLeft w:val="0"/>
      <w:marRight w:val="0"/>
      <w:marTop w:val="0"/>
      <w:marBottom w:val="0"/>
      <w:divBdr>
        <w:top w:val="none" w:sz="0" w:space="0" w:color="auto"/>
        <w:left w:val="none" w:sz="0" w:space="0" w:color="auto"/>
        <w:bottom w:val="none" w:sz="0" w:space="0" w:color="auto"/>
        <w:right w:val="none" w:sz="0" w:space="0" w:color="auto"/>
      </w:divBdr>
    </w:div>
    <w:div w:id="587273865">
      <w:bodyDiv w:val="1"/>
      <w:marLeft w:val="0"/>
      <w:marRight w:val="0"/>
      <w:marTop w:val="0"/>
      <w:marBottom w:val="0"/>
      <w:divBdr>
        <w:top w:val="none" w:sz="0" w:space="0" w:color="auto"/>
        <w:left w:val="none" w:sz="0" w:space="0" w:color="auto"/>
        <w:bottom w:val="none" w:sz="0" w:space="0" w:color="auto"/>
        <w:right w:val="none" w:sz="0" w:space="0" w:color="auto"/>
      </w:divBdr>
    </w:div>
    <w:div w:id="587689274">
      <w:bodyDiv w:val="1"/>
      <w:marLeft w:val="0"/>
      <w:marRight w:val="0"/>
      <w:marTop w:val="0"/>
      <w:marBottom w:val="0"/>
      <w:divBdr>
        <w:top w:val="none" w:sz="0" w:space="0" w:color="auto"/>
        <w:left w:val="none" w:sz="0" w:space="0" w:color="auto"/>
        <w:bottom w:val="none" w:sz="0" w:space="0" w:color="auto"/>
        <w:right w:val="none" w:sz="0" w:space="0" w:color="auto"/>
      </w:divBdr>
    </w:div>
    <w:div w:id="593786136">
      <w:bodyDiv w:val="1"/>
      <w:marLeft w:val="0"/>
      <w:marRight w:val="0"/>
      <w:marTop w:val="0"/>
      <w:marBottom w:val="0"/>
      <w:divBdr>
        <w:top w:val="none" w:sz="0" w:space="0" w:color="auto"/>
        <w:left w:val="none" w:sz="0" w:space="0" w:color="auto"/>
        <w:bottom w:val="none" w:sz="0" w:space="0" w:color="auto"/>
        <w:right w:val="none" w:sz="0" w:space="0" w:color="auto"/>
      </w:divBdr>
    </w:div>
    <w:div w:id="599529721">
      <w:bodyDiv w:val="1"/>
      <w:marLeft w:val="0"/>
      <w:marRight w:val="0"/>
      <w:marTop w:val="0"/>
      <w:marBottom w:val="0"/>
      <w:divBdr>
        <w:top w:val="none" w:sz="0" w:space="0" w:color="auto"/>
        <w:left w:val="none" w:sz="0" w:space="0" w:color="auto"/>
        <w:bottom w:val="none" w:sz="0" w:space="0" w:color="auto"/>
        <w:right w:val="none" w:sz="0" w:space="0" w:color="auto"/>
      </w:divBdr>
    </w:div>
    <w:div w:id="632827387">
      <w:bodyDiv w:val="1"/>
      <w:marLeft w:val="0"/>
      <w:marRight w:val="0"/>
      <w:marTop w:val="0"/>
      <w:marBottom w:val="0"/>
      <w:divBdr>
        <w:top w:val="none" w:sz="0" w:space="0" w:color="auto"/>
        <w:left w:val="none" w:sz="0" w:space="0" w:color="auto"/>
        <w:bottom w:val="none" w:sz="0" w:space="0" w:color="auto"/>
        <w:right w:val="none" w:sz="0" w:space="0" w:color="auto"/>
      </w:divBdr>
      <w:divsChild>
        <w:div w:id="1732189032">
          <w:marLeft w:val="0"/>
          <w:marRight w:val="0"/>
          <w:marTop w:val="0"/>
          <w:marBottom w:val="0"/>
          <w:divBdr>
            <w:top w:val="none" w:sz="0" w:space="0" w:color="auto"/>
            <w:left w:val="none" w:sz="0" w:space="0" w:color="auto"/>
            <w:bottom w:val="none" w:sz="0" w:space="0" w:color="auto"/>
            <w:right w:val="none" w:sz="0" w:space="0" w:color="auto"/>
          </w:divBdr>
        </w:div>
        <w:div w:id="1689410712">
          <w:marLeft w:val="0"/>
          <w:marRight w:val="0"/>
          <w:marTop w:val="0"/>
          <w:marBottom w:val="0"/>
          <w:divBdr>
            <w:top w:val="none" w:sz="0" w:space="0" w:color="auto"/>
            <w:left w:val="none" w:sz="0" w:space="0" w:color="auto"/>
            <w:bottom w:val="none" w:sz="0" w:space="0" w:color="auto"/>
            <w:right w:val="none" w:sz="0" w:space="0" w:color="auto"/>
          </w:divBdr>
        </w:div>
        <w:div w:id="1672443279">
          <w:marLeft w:val="0"/>
          <w:marRight w:val="0"/>
          <w:marTop w:val="0"/>
          <w:marBottom w:val="0"/>
          <w:divBdr>
            <w:top w:val="none" w:sz="0" w:space="0" w:color="auto"/>
            <w:left w:val="none" w:sz="0" w:space="0" w:color="auto"/>
            <w:bottom w:val="none" w:sz="0" w:space="0" w:color="auto"/>
            <w:right w:val="none" w:sz="0" w:space="0" w:color="auto"/>
          </w:divBdr>
        </w:div>
        <w:div w:id="132331979">
          <w:marLeft w:val="0"/>
          <w:marRight w:val="0"/>
          <w:marTop w:val="0"/>
          <w:marBottom w:val="0"/>
          <w:divBdr>
            <w:top w:val="none" w:sz="0" w:space="0" w:color="auto"/>
            <w:left w:val="none" w:sz="0" w:space="0" w:color="auto"/>
            <w:bottom w:val="none" w:sz="0" w:space="0" w:color="auto"/>
            <w:right w:val="none" w:sz="0" w:space="0" w:color="auto"/>
          </w:divBdr>
        </w:div>
        <w:div w:id="722604765">
          <w:marLeft w:val="0"/>
          <w:marRight w:val="0"/>
          <w:marTop w:val="0"/>
          <w:marBottom w:val="0"/>
          <w:divBdr>
            <w:top w:val="none" w:sz="0" w:space="0" w:color="auto"/>
            <w:left w:val="none" w:sz="0" w:space="0" w:color="auto"/>
            <w:bottom w:val="none" w:sz="0" w:space="0" w:color="auto"/>
            <w:right w:val="none" w:sz="0" w:space="0" w:color="auto"/>
          </w:divBdr>
        </w:div>
      </w:divsChild>
    </w:div>
    <w:div w:id="651759459">
      <w:bodyDiv w:val="1"/>
      <w:marLeft w:val="0"/>
      <w:marRight w:val="0"/>
      <w:marTop w:val="0"/>
      <w:marBottom w:val="0"/>
      <w:divBdr>
        <w:top w:val="none" w:sz="0" w:space="0" w:color="auto"/>
        <w:left w:val="none" w:sz="0" w:space="0" w:color="auto"/>
        <w:bottom w:val="none" w:sz="0" w:space="0" w:color="auto"/>
        <w:right w:val="none" w:sz="0" w:space="0" w:color="auto"/>
      </w:divBdr>
    </w:div>
    <w:div w:id="654342017">
      <w:bodyDiv w:val="1"/>
      <w:marLeft w:val="0"/>
      <w:marRight w:val="0"/>
      <w:marTop w:val="0"/>
      <w:marBottom w:val="0"/>
      <w:divBdr>
        <w:top w:val="none" w:sz="0" w:space="0" w:color="auto"/>
        <w:left w:val="none" w:sz="0" w:space="0" w:color="auto"/>
        <w:bottom w:val="none" w:sz="0" w:space="0" w:color="auto"/>
        <w:right w:val="none" w:sz="0" w:space="0" w:color="auto"/>
      </w:divBdr>
    </w:div>
    <w:div w:id="673190228">
      <w:bodyDiv w:val="1"/>
      <w:marLeft w:val="0"/>
      <w:marRight w:val="0"/>
      <w:marTop w:val="0"/>
      <w:marBottom w:val="0"/>
      <w:divBdr>
        <w:top w:val="none" w:sz="0" w:space="0" w:color="auto"/>
        <w:left w:val="none" w:sz="0" w:space="0" w:color="auto"/>
        <w:bottom w:val="none" w:sz="0" w:space="0" w:color="auto"/>
        <w:right w:val="none" w:sz="0" w:space="0" w:color="auto"/>
      </w:divBdr>
    </w:div>
    <w:div w:id="680206190">
      <w:bodyDiv w:val="1"/>
      <w:marLeft w:val="0"/>
      <w:marRight w:val="0"/>
      <w:marTop w:val="0"/>
      <w:marBottom w:val="0"/>
      <w:divBdr>
        <w:top w:val="none" w:sz="0" w:space="0" w:color="auto"/>
        <w:left w:val="none" w:sz="0" w:space="0" w:color="auto"/>
        <w:bottom w:val="none" w:sz="0" w:space="0" w:color="auto"/>
        <w:right w:val="none" w:sz="0" w:space="0" w:color="auto"/>
      </w:divBdr>
    </w:div>
    <w:div w:id="723144385">
      <w:bodyDiv w:val="1"/>
      <w:marLeft w:val="0"/>
      <w:marRight w:val="0"/>
      <w:marTop w:val="0"/>
      <w:marBottom w:val="0"/>
      <w:divBdr>
        <w:top w:val="none" w:sz="0" w:space="0" w:color="auto"/>
        <w:left w:val="none" w:sz="0" w:space="0" w:color="auto"/>
        <w:bottom w:val="none" w:sz="0" w:space="0" w:color="auto"/>
        <w:right w:val="none" w:sz="0" w:space="0" w:color="auto"/>
      </w:divBdr>
      <w:divsChild>
        <w:div w:id="1922718162">
          <w:marLeft w:val="0"/>
          <w:marRight w:val="0"/>
          <w:marTop w:val="0"/>
          <w:marBottom w:val="0"/>
          <w:divBdr>
            <w:top w:val="none" w:sz="0" w:space="0" w:color="auto"/>
            <w:left w:val="none" w:sz="0" w:space="0" w:color="auto"/>
            <w:bottom w:val="none" w:sz="0" w:space="0" w:color="auto"/>
            <w:right w:val="none" w:sz="0" w:space="0" w:color="auto"/>
          </w:divBdr>
        </w:div>
        <w:div w:id="1676224917">
          <w:marLeft w:val="0"/>
          <w:marRight w:val="0"/>
          <w:marTop w:val="0"/>
          <w:marBottom w:val="0"/>
          <w:divBdr>
            <w:top w:val="none" w:sz="0" w:space="0" w:color="auto"/>
            <w:left w:val="none" w:sz="0" w:space="0" w:color="auto"/>
            <w:bottom w:val="none" w:sz="0" w:space="0" w:color="auto"/>
            <w:right w:val="none" w:sz="0" w:space="0" w:color="auto"/>
          </w:divBdr>
        </w:div>
        <w:div w:id="1169059422">
          <w:marLeft w:val="0"/>
          <w:marRight w:val="0"/>
          <w:marTop w:val="0"/>
          <w:marBottom w:val="0"/>
          <w:divBdr>
            <w:top w:val="none" w:sz="0" w:space="0" w:color="auto"/>
            <w:left w:val="none" w:sz="0" w:space="0" w:color="auto"/>
            <w:bottom w:val="none" w:sz="0" w:space="0" w:color="auto"/>
            <w:right w:val="none" w:sz="0" w:space="0" w:color="auto"/>
          </w:divBdr>
        </w:div>
        <w:div w:id="585655699">
          <w:marLeft w:val="0"/>
          <w:marRight w:val="0"/>
          <w:marTop w:val="0"/>
          <w:marBottom w:val="0"/>
          <w:divBdr>
            <w:top w:val="none" w:sz="0" w:space="0" w:color="auto"/>
            <w:left w:val="none" w:sz="0" w:space="0" w:color="auto"/>
            <w:bottom w:val="none" w:sz="0" w:space="0" w:color="auto"/>
            <w:right w:val="none" w:sz="0" w:space="0" w:color="auto"/>
          </w:divBdr>
        </w:div>
        <w:div w:id="1877233894">
          <w:marLeft w:val="0"/>
          <w:marRight w:val="0"/>
          <w:marTop w:val="0"/>
          <w:marBottom w:val="0"/>
          <w:divBdr>
            <w:top w:val="none" w:sz="0" w:space="0" w:color="auto"/>
            <w:left w:val="none" w:sz="0" w:space="0" w:color="auto"/>
            <w:bottom w:val="none" w:sz="0" w:space="0" w:color="auto"/>
            <w:right w:val="none" w:sz="0" w:space="0" w:color="auto"/>
          </w:divBdr>
        </w:div>
      </w:divsChild>
    </w:div>
    <w:div w:id="745610251">
      <w:bodyDiv w:val="1"/>
      <w:marLeft w:val="0"/>
      <w:marRight w:val="0"/>
      <w:marTop w:val="0"/>
      <w:marBottom w:val="0"/>
      <w:divBdr>
        <w:top w:val="none" w:sz="0" w:space="0" w:color="auto"/>
        <w:left w:val="none" w:sz="0" w:space="0" w:color="auto"/>
        <w:bottom w:val="none" w:sz="0" w:space="0" w:color="auto"/>
        <w:right w:val="none" w:sz="0" w:space="0" w:color="auto"/>
      </w:divBdr>
    </w:div>
    <w:div w:id="746877791">
      <w:bodyDiv w:val="1"/>
      <w:marLeft w:val="0"/>
      <w:marRight w:val="0"/>
      <w:marTop w:val="0"/>
      <w:marBottom w:val="0"/>
      <w:divBdr>
        <w:top w:val="none" w:sz="0" w:space="0" w:color="auto"/>
        <w:left w:val="none" w:sz="0" w:space="0" w:color="auto"/>
        <w:bottom w:val="none" w:sz="0" w:space="0" w:color="auto"/>
        <w:right w:val="none" w:sz="0" w:space="0" w:color="auto"/>
      </w:divBdr>
    </w:div>
    <w:div w:id="748428030">
      <w:bodyDiv w:val="1"/>
      <w:marLeft w:val="0"/>
      <w:marRight w:val="0"/>
      <w:marTop w:val="0"/>
      <w:marBottom w:val="0"/>
      <w:divBdr>
        <w:top w:val="none" w:sz="0" w:space="0" w:color="auto"/>
        <w:left w:val="none" w:sz="0" w:space="0" w:color="auto"/>
        <w:bottom w:val="none" w:sz="0" w:space="0" w:color="auto"/>
        <w:right w:val="none" w:sz="0" w:space="0" w:color="auto"/>
      </w:divBdr>
    </w:div>
    <w:div w:id="764375676">
      <w:bodyDiv w:val="1"/>
      <w:marLeft w:val="0"/>
      <w:marRight w:val="0"/>
      <w:marTop w:val="0"/>
      <w:marBottom w:val="0"/>
      <w:divBdr>
        <w:top w:val="none" w:sz="0" w:space="0" w:color="auto"/>
        <w:left w:val="none" w:sz="0" w:space="0" w:color="auto"/>
        <w:bottom w:val="none" w:sz="0" w:space="0" w:color="auto"/>
        <w:right w:val="none" w:sz="0" w:space="0" w:color="auto"/>
      </w:divBdr>
    </w:div>
    <w:div w:id="771163986">
      <w:bodyDiv w:val="1"/>
      <w:marLeft w:val="0"/>
      <w:marRight w:val="0"/>
      <w:marTop w:val="0"/>
      <w:marBottom w:val="0"/>
      <w:divBdr>
        <w:top w:val="none" w:sz="0" w:space="0" w:color="auto"/>
        <w:left w:val="none" w:sz="0" w:space="0" w:color="auto"/>
        <w:bottom w:val="none" w:sz="0" w:space="0" w:color="auto"/>
        <w:right w:val="none" w:sz="0" w:space="0" w:color="auto"/>
      </w:divBdr>
    </w:div>
    <w:div w:id="791365506">
      <w:bodyDiv w:val="1"/>
      <w:marLeft w:val="0"/>
      <w:marRight w:val="0"/>
      <w:marTop w:val="0"/>
      <w:marBottom w:val="0"/>
      <w:divBdr>
        <w:top w:val="none" w:sz="0" w:space="0" w:color="auto"/>
        <w:left w:val="none" w:sz="0" w:space="0" w:color="auto"/>
        <w:bottom w:val="none" w:sz="0" w:space="0" w:color="auto"/>
        <w:right w:val="none" w:sz="0" w:space="0" w:color="auto"/>
      </w:divBdr>
    </w:div>
    <w:div w:id="806975797">
      <w:bodyDiv w:val="1"/>
      <w:marLeft w:val="0"/>
      <w:marRight w:val="0"/>
      <w:marTop w:val="0"/>
      <w:marBottom w:val="0"/>
      <w:divBdr>
        <w:top w:val="none" w:sz="0" w:space="0" w:color="auto"/>
        <w:left w:val="none" w:sz="0" w:space="0" w:color="auto"/>
        <w:bottom w:val="none" w:sz="0" w:space="0" w:color="auto"/>
        <w:right w:val="none" w:sz="0" w:space="0" w:color="auto"/>
      </w:divBdr>
    </w:div>
    <w:div w:id="828249086">
      <w:bodyDiv w:val="1"/>
      <w:marLeft w:val="0"/>
      <w:marRight w:val="0"/>
      <w:marTop w:val="0"/>
      <w:marBottom w:val="0"/>
      <w:divBdr>
        <w:top w:val="none" w:sz="0" w:space="0" w:color="auto"/>
        <w:left w:val="none" w:sz="0" w:space="0" w:color="auto"/>
        <w:bottom w:val="none" w:sz="0" w:space="0" w:color="auto"/>
        <w:right w:val="none" w:sz="0" w:space="0" w:color="auto"/>
      </w:divBdr>
    </w:div>
    <w:div w:id="841508582">
      <w:bodyDiv w:val="1"/>
      <w:marLeft w:val="0"/>
      <w:marRight w:val="0"/>
      <w:marTop w:val="0"/>
      <w:marBottom w:val="0"/>
      <w:divBdr>
        <w:top w:val="none" w:sz="0" w:space="0" w:color="auto"/>
        <w:left w:val="none" w:sz="0" w:space="0" w:color="auto"/>
        <w:bottom w:val="none" w:sz="0" w:space="0" w:color="auto"/>
        <w:right w:val="none" w:sz="0" w:space="0" w:color="auto"/>
      </w:divBdr>
      <w:divsChild>
        <w:div w:id="1863398270">
          <w:marLeft w:val="0"/>
          <w:marRight w:val="0"/>
          <w:marTop w:val="0"/>
          <w:marBottom w:val="0"/>
          <w:divBdr>
            <w:top w:val="none" w:sz="0" w:space="0" w:color="auto"/>
            <w:left w:val="none" w:sz="0" w:space="0" w:color="auto"/>
            <w:bottom w:val="none" w:sz="0" w:space="0" w:color="auto"/>
            <w:right w:val="none" w:sz="0" w:space="0" w:color="auto"/>
          </w:divBdr>
        </w:div>
        <w:div w:id="2074572708">
          <w:marLeft w:val="0"/>
          <w:marRight w:val="0"/>
          <w:marTop w:val="0"/>
          <w:marBottom w:val="0"/>
          <w:divBdr>
            <w:top w:val="none" w:sz="0" w:space="0" w:color="auto"/>
            <w:left w:val="none" w:sz="0" w:space="0" w:color="auto"/>
            <w:bottom w:val="none" w:sz="0" w:space="0" w:color="auto"/>
            <w:right w:val="none" w:sz="0" w:space="0" w:color="auto"/>
          </w:divBdr>
        </w:div>
        <w:div w:id="39090036">
          <w:marLeft w:val="0"/>
          <w:marRight w:val="0"/>
          <w:marTop w:val="0"/>
          <w:marBottom w:val="0"/>
          <w:divBdr>
            <w:top w:val="none" w:sz="0" w:space="0" w:color="auto"/>
            <w:left w:val="none" w:sz="0" w:space="0" w:color="auto"/>
            <w:bottom w:val="none" w:sz="0" w:space="0" w:color="auto"/>
            <w:right w:val="none" w:sz="0" w:space="0" w:color="auto"/>
          </w:divBdr>
        </w:div>
        <w:div w:id="1013459868">
          <w:marLeft w:val="0"/>
          <w:marRight w:val="0"/>
          <w:marTop w:val="0"/>
          <w:marBottom w:val="0"/>
          <w:divBdr>
            <w:top w:val="none" w:sz="0" w:space="0" w:color="auto"/>
            <w:left w:val="none" w:sz="0" w:space="0" w:color="auto"/>
            <w:bottom w:val="none" w:sz="0" w:space="0" w:color="auto"/>
            <w:right w:val="none" w:sz="0" w:space="0" w:color="auto"/>
          </w:divBdr>
        </w:div>
        <w:div w:id="367604134">
          <w:marLeft w:val="0"/>
          <w:marRight w:val="0"/>
          <w:marTop w:val="0"/>
          <w:marBottom w:val="0"/>
          <w:divBdr>
            <w:top w:val="none" w:sz="0" w:space="0" w:color="auto"/>
            <w:left w:val="none" w:sz="0" w:space="0" w:color="auto"/>
            <w:bottom w:val="none" w:sz="0" w:space="0" w:color="auto"/>
            <w:right w:val="none" w:sz="0" w:space="0" w:color="auto"/>
          </w:divBdr>
        </w:div>
      </w:divsChild>
    </w:div>
    <w:div w:id="894122568">
      <w:bodyDiv w:val="1"/>
      <w:marLeft w:val="0"/>
      <w:marRight w:val="0"/>
      <w:marTop w:val="0"/>
      <w:marBottom w:val="0"/>
      <w:divBdr>
        <w:top w:val="none" w:sz="0" w:space="0" w:color="auto"/>
        <w:left w:val="none" w:sz="0" w:space="0" w:color="auto"/>
        <w:bottom w:val="none" w:sz="0" w:space="0" w:color="auto"/>
        <w:right w:val="none" w:sz="0" w:space="0" w:color="auto"/>
      </w:divBdr>
    </w:div>
    <w:div w:id="905647530">
      <w:bodyDiv w:val="1"/>
      <w:marLeft w:val="0"/>
      <w:marRight w:val="0"/>
      <w:marTop w:val="0"/>
      <w:marBottom w:val="0"/>
      <w:divBdr>
        <w:top w:val="none" w:sz="0" w:space="0" w:color="auto"/>
        <w:left w:val="none" w:sz="0" w:space="0" w:color="auto"/>
        <w:bottom w:val="none" w:sz="0" w:space="0" w:color="auto"/>
        <w:right w:val="none" w:sz="0" w:space="0" w:color="auto"/>
      </w:divBdr>
    </w:div>
    <w:div w:id="932905420">
      <w:bodyDiv w:val="1"/>
      <w:marLeft w:val="0"/>
      <w:marRight w:val="0"/>
      <w:marTop w:val="0"/>
      <w:marBottom w:val="0"/>
      <w:divBdr>
        <w:top w:val="none" w:sz="0" w:space="0" w:color="auto"/>
        <w:left w:val="none" w:sz="0" w:space="0" w:color="auto"/>
        <w:bottom w:val="none" w:sz="0" w:space="0" w:color="auto"/>
        <w:right w:val="none" w:sz="0" w:space="0" w:color="auto"/>
      </w:divBdr>
    </w:div>
    <w:div w:id="983511182">
      <w:bodyDiv w:val="1"/>
      <w:marLeft w:val="0"/>
      <w:marRight w:val="0"/>
      <w:marTop w:val="0"/>
      <w:marBottom w:val="0"/>
      <w:divBdr>
        <w:top w:val="none" w:sz="0" w:space="0" w:color="auto"/>
        <w:left w:val="none" w:sz="0" w:space="0" w:color="auto"/>
        <w:bottom w:val="none" w:sz="0" w:space="0" w:color="auto"/>
        <w:right w:val="none" w:sz="0" w:space="0" w:color="auto"/>
      </w:divBdr>
    </w:div>
    <w:div w:id="1000814006">
      <w:bodyDiv w:val="1"/>
      <w:marLeft w:val="0"/>
      <w:marRight w:val="0"/>
      <w:marTop w:val="0"/>
      <w:marBottom w:val="0"/>
      <w:divBdr>
        <w:top w:val="none" w:sz="0" w:space="0" w:color="auto"/>
        <w:left w:val="none" w:sz="0" w:space="0" w:color="auto"/>
        <w:bottom w:val="none" w:sz="0" w:space="0" w:color="auto"/>
        <w:right w:val="none" w:sz="0" w:space="0" w:color="auto"/>
      </w:divBdr>
    </w:div>
    <w:div w:id="1094322779">
      <w:bodyDiv w:val="1"/>
      <w:marLeft w:val="0"/>
      <w:marRight w:val="0"/>
      <w:marTop w:val="0"/>
      <w:marBottom w:val="0"/>
      <w:divBdr>
        <w:top w:val="none" w:sz="0" w:space="0" w:color="auto"/>
        <w:left w:val="none" w:sz="0" w:space="0" w:color="auto"/>
        <w:bottom w:val="none" w:sz="0" w:space="0" w:color="auto"/>
        <w:right w:val="none" w:sz="0" w:space="0" w:color="auto"/>
      </w:divBdr>
      <w:divsChild>
        <w:div w:id="1882744303">
          <w:marLeft w:val="0"/>
          <w:marRight w:val="0"/>
          <w:marTop w:val="0"/>
          <w:marBottom w:val="0"/>
          <w:divBdr>
            <w:top w:val="none" w:sz="0" w:space="0" w:color="auto"/>
            <w:left w:val="none" w:sz="0" w:space="0" w:color="auto"/>
            <w:bottom w:val="none" w:sz="0" w:space="0" w:color="auto"/>
            <w:right w:val="none" w:sz="0" w:space="0" w:color="auto"/>
          </w:divBdr>
        </w:div>
        <w:div w:id="948123413">
          <w:marLeft w:val="0"/>
          <w:marRight w:val="0"/>
          <w:marTop w:val="0"/>
          <w:marBottom w:val="0"/>
          <w:divBdr>
            <w:top w:val="none" w:sz="0" w:space="0" w:color="auto"/>
            <w:left w:val="none" w:sz="0" w:space="0" w:color="auto"/>
            <w:bottom w:val="none" w:sz="0" w:space="0" w:color="auto"/>
            <w:right w:val="none" w:sz="0" w:space="0" w:color="auto"/>
          </w:divBdr>
        </w:div>
        <w:div w:id="773745821">
          <w:marLeft w:val="0"/>
          <w:marRight w:val="0"/>
          <w:marTop w:val="0"/>
          <w:marBottom w:val="0"/>
          <w:divBdr>
            <w:top w:val="none" w:sz="0" w:space="0" w:color="auto"/>
            <w:left w:val="none" w:sz="0" w:space="0" w:color="auto"/>
            <w:bottom w:val="none" w:sz="0" w:space="0" w:color="auto"/>
            <w:right w:val="none" w:sz="0" w:space="0" w:color="auto"/>
          </w:divBdr>
        </w:div>
        <w:div w:id="2047559640">
          <w:marLeft w:val="0"/>
          <w:marRight w:val="0"/>
          <w:marTop w:val="0"/>
          <w:marBottom w:val="0"/>
          <w:divBdr>
            <w:top w:val="none" w:sz="0" w:space="0" w:color="auto"/>
            <w:left w:val="none" w:sz="0" w:space="0" w:color="auto"/>
            <w:bottom w:val="none" w:sz="0" w:space="0" w:color="auto"/>
            <w:right w:val="none" w:sz="0" w:space="0" w:color="auto"/>
          </w:divBdr>
        </w:div>
        <w:div w:id="1013923841">
          <w:marLeft w:val="0"/>
          <w:marRight w:val="0"/>
          <w:marTop w:val="0"/>
          <w:marBottom w:val="0"/>
          <w:divBdr>
            <w:top w:val="none" w:sz="0" w:space="0" w:color="auto"/>
            <w:left w:val="none" w:sz="0" w:space="0" w:color="auto"/>
            <w:bottom w:val="none" w:sz="0" w:space="0" w:color="auto"/>
            <w:right w:val="none" w:sz="0" w:space="0" w:color="auto"/>
          </w:divBdr>
        </w:div>
        <w:div w:id="323169931">
          <w:marLeft w:val="0"/>
          <w:marRight w:val="0"/>
          <w:marTop w:val="0"/>
          <w:marBottom w:val="0"/>
          <w:divBdr>
            <w:top w:val="none" w:sz="0" w:space="0" w:color="auto"/>
            <w:left w:val="none" w:sz="0" w:space="0" w:color="auto"/>
            <w:bottom w:val="none" w:sz="0" w:space="0" w:color="auto"/>
            <w:right w:val="none" w:sz="0" w:space="0" w:color="auto"/>
          </w:divBdr>
        </w:div>
        <w:div w:id="793209769">
          <w:marLeft w:val="0"/>
          <w:marRight w:val="0"/>
          <w:marTop w:val="0"/>
          <w:marBottom w:val="0"/>
          <w:divBdr>
            <w:top w:val="none" w:sz="0" w:space="0" w:color="auto"/>
            <w:left w:val="none" w:sz="0" w:space="0" w:color="auto"/>
            <w:bottom w:val="none" w:sz="0" w:space="0" w:color="auto"/>
            <w:right w:val="none" w:sz="0" w:space="0" w:color="auto"/>
          </w:divBdr>
        </w:div>
        <w:div w:id="1297372748">
          <w:marLeft w:val="0"/>
          <w:marRight w:val="0"/>
          <w:marTop w:val="0"/>
          <w:marBottom w:val="0"/>
          <w:divBdr>
            <w:top w:val="none" w:sz="0" w:space="0" w:color="auto"/>
            <w:left w:val="none" w:sz="0" w:space="0" w:color="auto"/>
            <w:bottom w:val="none" w:sz="0" w:space="0" w:color="auto"/>
            <w:right w:val="none" w:sz="0" w:space="0" w:color="auto"/>
          </w:divBdr>
        </w:div>
        <w:div w:id="1130632798">
          <w:marLeft w:val="0"/>
          <w:marRight w:val="0"/>
          <w:marTop w:val="0"/>
          <w:marBottom w:val="0"/>
          <w:divBdr>
            <w:top w:val="none" w:sz="0" w:space="0" w:color="auto"/>
            <w:left w:val="none" w:sz="0" w:space="0" w:color="auto"/>
            <w:bottom w:val="none" w:sz="0" w:space="0" w:color="auto"/>
            <w:right w:val="none" w:sz="0" w:space="0" w:color="auto"/>
          </w:divBdr>
        </w:div>
        <w:div w:id="662395142">
          <w:marLeft w:val="0"/>
          <w:marRight w:val="0"/>
          <w:marTop w:val="0"/>
          <w:marBottom w:val="0"/>
          <w:divBdr>
            <w:top w:val="none" w:sz="0" w:space="0" w:color="auto"/>
            <w:left w:val="none" w:sz="0" w:space="0" w:color="auto"/>
            <w:bottom w:val="none" w:sz="0" w:space="0" w:color="auto"/>
            <w:right w:val="none" w:sz="0" w:space="0" w:color="auto"/>
          </w:divBdr>
        </w:div>
        <w:div w:id="1557281679">
          <w:marLeft w:val="0"/>
          <w:marRight w:val="0"/>
          <w:marTop w:val="0"/>
          <w:marBottom w:val="0"/>
          <w:divBdr>
            <w:top w:val="none" w:sz="0" w:space="0" w:color="auto"/>
            <w:left w:val="none" w:sz="0" w:space="0" w:color="auto"/>
            <w:bottom w:val="none" w:sz="0" w:space="0" w:color="auto"/>
            <w:right w:val="none" w:sz="0" w:space="0" w:color="auto"/>
          </w:divBdr>
        </w:div>
        <w:div w:id="1707213951">
          <w:marLeft w:val="0"/>
          <w:marRight w:val="0"/>
          <w:marTop w:val="0"/>
          <w:marBottom w:val="0"/>
          <w:divBdr>
            <w:top w:val="none" w:sz="0" w:space="0" w:color="auto"/>
            <w:left w:val="none" w:sz="0" w:space="0" w:color="auto"/>
            <w:bottom w:val="none" w:sz="0" w:space="0" w:color="auto"/>
            <w:right w:val="none" w:sz="0" w:space="0" w:color="auto"/>
          </w:divBdr>
        </w:div>
        <w:div w:id="20783862">
          <w:marLeft w:val="0"/>
          <w:marRight w:val="0"/>
          <w:marTop w:val="0"/>
          <w:marBottom w:val="0"/>
          <w:divBdr>
            <w:top w:val="none" w:sz="0" w:space="0" w:color="auto"/>
            <w:left w:val="none" w:sz="0" w:space="0" w:color="auto"/>
            <w:bottom w:val="none" w:sz="0" w:space="0" w:color="auto"/>
            <w:right w:val="none" w:sz="0" w:space="0" w:color="auto"/>
          </w:divBdr>
        </w:div>
      </w:divsChild>
    </w:div>
    <w:div w:id="1131171780">
      <w:bodyDiv w:val="1"/>
      <w:marLeft w:val="0"/>
      <w:marRight w:val="0"/>
      <w:marTop w:val="0"/>
      <w:marBottom w:val="0"/>
      <w:divBdr>
        <w:top w:val="none" w:sz="0" w:space="0" w:color="auto"/>
        <w:left w:val="none" w:sz="0" w:space="0" w:color="auto"/>
        <w:bottom w:val="none" w:sz="0" w:space="0" w:color="auto"/>
        <w:right w:val="none" w:sz="0" w:space="0" w:color="auto"/>
      </w:divBdr>
    </w:div>
    <w:div w:id="1138260775">
      <w:bodyDiv w:val="1"/>
      <w:marLeft w:val="0"/>
      <w:marRight w:val="0"/>
      <w:marTop w:val="0"/>
      <w:marBottom w:val="0"/>
      <w:divBdr>
        <w:top w:val="none" w:sz="0" w:space="0" w:color="auto"/>
        <w:left w:val="none" w:sz="0" w:space="0" w:color="auto"/>
        <w:bottom w:val="none" w:sz="0" w:space="0" w:color="auto"/>
        <w:right w:val="none" w:sz="0" w:space="0" w:color="auto"/>
      </w:divBdr>
    </w:div>
    <w:div w:id="1161311601">
      <w:bodyDiv w:val="1"/>
      <w:marLeft w:val="0"/>
      <w:marRight w:val="0"/>
      <w:marTop w:val="0"/>
      <w:marBottom w:val="0"/>
      <w:divBdr>
        <w:top w:val="none" w:sz="0" w:space="0" w:color="auto"/>
        <w:left w:val="none" w:sz="0" w:space="0" w:color="auto"/>
        <w:bottom w:val="none" w:sz="0" w:space="0" w:color="auto"/>
        <w:right w:val="none" w:sz="0" w:space="0" w:color="auto"/>
      </w:divBdr>
      <w:divsChild>
        <w:div w:id="981078563">
          <w:marLeft w:val="0"/>
          <w:marRight w:val="0"/>
          <w:marTop w:val="0"/>
          <w:marBottom w:val="0"/>
          <w:divBdr>
            <w:top w:val="none" w:sz="0" w:space="0" w:color="auto"/>
            <w:left w:val="none" w:sz="0" w:space="0" w:color="auto"/>
            <w:bottom w:val="none" w:sz="0" w:space="0" w:color="auto"/>
            <w:right w:val="none" w:sz="0" w:space="0" w:color="auto"/>
          </w:divBdr>
        </w:div>
        <w:div w:id="1473407393">
          <w:marLeft w:val="0"/>
          <w:marRight w:val="0"/>
          <w:marTop w:val="0"/>
          <w:marBottom w:val="0"/>
          <w:divBdr>
            <w:top w:val="none" w:sz="0" w:space="0" w:color="auto"/>
            <w:left w:val="none" w:sz="0" w:space="0" w:color="auto"/>
            <w:bottom w:val="none" w:sz="0" w:space="0" w:color="auto"/>
            <w:right w:val="none" w:sz="0" w:space="0" w:color="auto"/>
          </w:divBdr>
        </w:div>
        <w:div w:id="2127385059">
          <w:marLeft w:val="0"/>
          <w:marRight w:val="0"/>
          <w:marTop w:val="0"/>
          <w:marBottom w:val="0"/>
          <w:divBdr>
            <w:top w:val="none" w:sz="0" w:space="0" w:color="auto"/>
            <w:left w:val="none" w:sz="0" w:space="0" w:color="auto"/>
            <w:bottom w:val="none" w:sz="0" w:space="0" w:color="auto"/>
            <w:right w:val="none" w:sz="0" w:space="0" w:color="auto"/>
          </w:divBdr>
        </w:div>
        <w:div w:id="397440657">
          <w:marLeft w:val="0"/>
          <w:marRight w:val="0"/>
          <w:marTop w:val="0"/>
          <w:marBottom w:val="0"/>
          <w:divBdr>
            <w:top w:val="none" w:sz="0" w:space="0" w:color="auto"/>
            <w:left w:val="none" w:sz="0" w:space="0" w:color="auto"/>
            <w:bottom w:val="none" w:sz="0" w:space="0" w:color="auto"/>
            <w:right w:val="none" w:sz="0" w:space="0" w:color="auto"/>
          </w:divBdr>
        </w:div>
        <w:div w:id="1382943105">
          <w:marLeft w:val="0"/>
          <w:marRight w:val="0"/>
          <w:marTop w:val="0"/>
          <w:marBottom w:val="0"/>
          <w:divBdr>
            <w:top w:val="none" w:sz="0" w:space="0" w:color="auto"/>
            <w:left w:val="none" w:sz="0" w:space="0" w:color="auto"/>
            <w:bottom w:val="none" w:sz="0" w:space="0" w:color="auto"/>
            <w:right w:val="none" w:sz="0" w:space="0" w:color="auto"/>
          </w:divBdr>
        </w:div>
        <w:div w:id="384643594">
          <w:marLeft w:val="0"/>
          <w:marRight w:val="0"/>
          <w:marTop w:val="0"/>
          <w:marBottom w:val="0"/>
          <w:divBdr>
            <w:top w:val="none" w:sz="0" w:space="0" w:color="auto"/>
            <w:left w:val="none" w:sz="0" w:space="0" w:color="auto"/>
            <w:bottom w:val="none" w:sz="0" w:space="0" w:color="auto"/>
            <w:right w:val="none" w:sz="0" w:space="0" w:color="auto"/>
          </w:divBdr>
        </w:div>
      </w:divsChild>
    </w:div>
    <w:div w:id="1181896716">
      <w:bodyDiv w:val="1"/>
      <w:marLeft w:val="0"/>
      <w:marRight w:val="0"/>
      <w:marTop w:val="0"/>
      <w:marBottom w:val="0"/>
      <w:divBdr>
        <w:top w:val="none" w:sz="0" w:space="0" w:color="auto"/>
        <w:left w:val="none" w:sz="0" w:space="0" w:color="auto"/>
        <w:bottom w:val="none" w:sz="0" w:space="0" w:color="auto"/>
        <w:right w:val="none" w:sz="0" w:space="0" w:color="auto"/>
      </w:divBdr>
      <w:divsChild>
        <w:div w:id="1637876820">
          <w:marLeft w:val="0"/>
          <w:marRight w:val="0"/>
          <w:marTop w:val="0"/>
          <w:marBottom w:val="0"/>
          <w:divBdr>
            <w:top w:val="none" w:sz="0" w:space="0" w:color="auto"/>
            <w:left w:val="none" w:sz="0" w:space="0" w:color="auto"/>
            <w:bottom w:val="none" w:sz="0" w:space="0" w:color="auto"/>
            <w:right w:val="none" w:sz="0" w:space="0" w:color="auto"/>
          </w:divBdr>
        </w:div>
        <w:div w:id="320088136">
          <w:marLeft w:val="0"/>
          <w:marRight w:val="0"/>
          <w:marTop w:val="0"/>
          <w:marBottom w:val="0"/>
          <w:divBdr>
            <w:top w:val="none" w:sz="0" w:space="0" w:color="auto"/>
            <w:left w:val="none" w:sz="0" w:space="0" w:color="auto"/>
            <w:bottom w:val="none" w:sz="0" w:space="0" w:color="auto"/>
            <w:right w:val="none" w:sz="0" w:space="0" w:color="auto"/>
          </w:divBdr>
        </w:div>
        <w:div w:id="1668441535">
          <w:marLeft w:val="0"/>
          <w:marRight w:val="0"/>
          <w:marTop w:val="0"/>
          <w:marBottom w:val="0"/>
          <w:divBdr>
            <w:top w:val="none" w:sz="0" w:space="0" w:color="auto"/>
            <w:left w:val="none" w:sz="0" w:space="0" w:color="auto"/>
            <w:bottom w:val="none" w:sz="0" w:space="0" w:color="auto"/>
            <w:right w:val="none" w:sz="0" w:space="0" w:color="auto"/>
          </w:divBdr>
        </w:div>
        <w:div w:id="23794514">
          <w:marLeft w:val="0"/>
          <w:marRight w:val="0"/>
          <w:marTop w:val="0"/>
          <w:marBottom w:val="0"/>
          <w:divBdr>
            <w:top w:val="none" w:sz="0" w:space="0" w:color="auto"/>
            <w:left w:val="none" w:sz="0" w:space="0" w:color="auto"/>
            <w:bottom w:val="none" w:sz="0" w:space="0" w:color="auto"/>
            <w:right w:val="none" w:sz="0" w:space="0" w:color="auto"/>
          </w:divBdr>
        </w:div>
      </w:divsChild>
    </w:div>
    <w:div w:id="1187675819">
      <w:bodyDiv w:val="1"/>
      <w:marLeft w:val="0"/>
      <w:marRight w:val="0"/>
      <w:marTop w:val="0"/>
      <w:marBottom w:val="0"/>
      <w:divBdr>
        <w:top w:val="none" w:sz="0" w:space="0" w:color="auto"/>
        <w:left w:val="none" w:sz="0" w:space="0" w:color="auto"/>
        <w:bottom w:val="none" w:sz="0" w:space="0" w:color="auto"/>
        <w:right w:val="none" w:sz="0" w:space="0" w:color="auto"/>
      </w:divBdr>
    </w:div>
    <w:div w:id="1231690191">
      <w:bodyDiv w:val="1"/>
      <w:marLeft w:val="0"/>
      <w:marRight w:val="0"/>
      <w:marTop w:val="0"/>
      <w:marBottom w:val="0"/>
      <w:divBdr>
        <w:top w:val="none" w:sz="0" w:space="0" w:color="auto"/>
        <w:left w:val="none" w:sz="0" w:space="0" w:color="auto"/>
        <w:bottom w:val="none" w:sz="0" w:space="0" w:color="auto"/>
        <w:right w:val="none" w:sz="0" w:space="0" w:color="auto"/>
      </w:divBdr>
    </w:div>
    <w:div w:id="1234509280">
      <w:bodyDiv w:val="1"/>
      <w:marLeft w:val="0"/>
      <w:marRight w:val="0"/>
      <w:marTop w:val="0"/>
      <w:marBottom w:val="0"/>
      <w:divBdr>
        <w:top w:val="none" w:sz="0" w:space="0" w:color="auto"/>
        <w:left w:val="none" w:sz="0" w:space="0" w:color="auto"/>
        <w:bottom w:val="none" w:sz="0" w:space="0" w:color="auto"/>
        <w:right w:val="none" w:sz="0" w:space="0" w:color="auto"/>
      </w:divBdr>
    </w:div>
    <w:div w:id="1296302220">
      <w:bodyDiv w:val="1"/>
      <w:marLeft w:val="0"/>
      <w:marRight w:val="0"/>
      <w:marTop w:val="0"/>
      <w:marBottom w:val="0"/>
      <w:divBdr>
        <w:top w:val="none" w:sz="0" w:space="0" w:color="auto"/>
        <w:left w:val="none" w:sz="0" w:space="0" w:color="auto"/>
        <w:bottom w:val="none" w:sz="0" w:space="0" w:color="auto"/>
        <w:right w:val="none" w:sz="0" w:space="0" w:color="auto"/>
      </w:divBdr>
    </w:div>
    <w:div w:id="1331367145">
      <w:bodyDiv w:val="1"/>
      <w:marLeft w:val="0"/>
      <w:marRight w:val="0"/>
      <w:marTop w:val="0"/>
      <w:marBottom w:val="0"/>
      <w:divBdr>
        <w:top w:val="none" w:sz="0" w:space="0" w:color="auto"/>
        <w:left w:val="none" w:sz="0" w:space="0" w:color="auto"/>
        <w:bottom w:val="none" w:sz="0" w:space="0" w:color="auto"/>
        <w:right w:val="none" w:sz="0" w:space="0" w:color="auto"/>
      </w:divBdr>
    </w:div>
    <w:div w:id="1344093955">
      <w:bodyDiv w:val="1"/>
      <w:marLeft w:val="0"/>
      <w:marRight w:val="0"/>
      <w:marTop w:val="0"/>
      <w:marBottom w:val="0"/>
      <w:divBdr>
        <w:top w:val="none" w:sz="0" w:space="0" w:color="auto"/>
        <w:left w:val="none" w:sz="0" w:space="0" w:color="auto"/>
        <w:bottom w:val="none" w:sz="0" w:space="0" w:color="auto"/>
        <w:right w:val="none" w:sz="0" w:space="0" w:color="auto"/>
      </w:divBdr>
    </w:div>
    <w:div w:id="1348483474">
      <w:bodyDiv w:val="1"/>
      <w:marLeft w:val="0"/>
      <w:marRight w:val="0"/>
      <w:marTop w:val="0"/>
      <w:marBottom w:val="0"/>
      <w:divBdr>
        <w:top w:val="none" w:sz="0" w:space="0" w:color="auto"/>
        <w:left w:val="none" w:sz="0" w:space="0" w:color="auto"/>
        <w:bottom w:val="none" w:sz="0" w:space="0" w:color="auto"/>
        <w:right w:val="none" w:sz="0" w:space="0" w:color="auto"/>
      </w:divBdr>
    </w:div>
    <w:div w:id="1361084380">
      <w:bodyDiv w:val="1"/>
      <w:marLeft w:val="0"/>
      <w:marRight w:val="0"/>
      <w:marTop w:val="0"/>
      <w:marBottom w:val="0"/>
      <w:divBdr>
        <w:top w:val="none" w:sz="0" w:space="0" w:color="auto"/>
        <w:left w:val="none" w:sz="0" w:space="0" w:color="auto"/>
        <w:bottom w:val="none" w:sz="0" w:space="0" w:color="auto"/>
        <w:right w:val="none" w:sz="0" w:space="0" w:color="auto"/>
      </w:divBdr>
    </w:div>
    <w:div w:id="1373068293">
      <w:bodyDiv w:val="1"/>
      <w:marLeft w:val="0"/>
      <w:marRight w:val="0"/>
      <w:marTop w:val="0"/>
      <w:marBottom w:val="0"/>
      <w:divBdr>
        <w:top w:val="none" w:sz="0" w:space="0" w:color="auto"/>
        <w:left w:val="none" w:sz="0" w:space="0" w:color="auto"/>
        <w:bottom w:val="none" w:sz="0" w:space="0" w:color="auto"/>
        <w:right w:val="none" w:sz="0" w:space="0" w:color="auto"/>
      </w:divBdr>
    </w:div>
    <w:div w:id="1385256877">
      <w:bodyDiv w:val="1"/>
      <w:marLeft w:val="0"/>
      <w:marRight w:val="0"/>
      <w:marTop w:val="0"/>
      <w:marBottom w:val="0"/>
      <w:divBdr>
        <w:top w:val="none" w:sz="0" w:space="0" w:color="auto"/>
        <w:left w:val="none" w:sz="0" w:space="0" w:color="auto"/>
        <w:bottom w:val="none" w:sz="0" w:space="0" w:color="auto"/>
        <w:right w:val="none" w:sz="0" w:space="0" w:color="auto"/>
      </w:divBdr>
      <w:divsChild>
        <w:div w:id="514811587">
          <w:marLeft w:val="0"/>
          <w:marRight w:val="0"/>
          <w:marTop w:val="0"/>
          <w:marBottom w:val="0"/>
          <w:divBdr>
            <w:top w:val="none" w:sz="0" w:space="0" w:color="auto"/>
            <w:left w:val="none" w:sz="0" w:space="0" w:color="auto"/>
            <w:bottom w:val="none" w:sz="0" w:space="0" w:color="auto"/>
            <w:right w:val="none" w:sz="0" w:space="0" w:color="auto"/>
          </w:divBdr>
          <w:divsChild>
            <w:div w:id="196553559">
              <w:marLeft w:val="0"/>
              <w:marRight w:val="0"/>
              <w:marTop w:val="0"/>
              <w:marBottom w:val="0"/>
              <w:divBdr>
                <w:top w:val="none" w:sz="0" w:space="0" w:color="auto"/>
                <w:left w:val="none" w:sz="0" w:space="0" w:color="auto"/>
                <w:bottom w:val="none" w:sz="0" w:space="0" w:color="auto"/>
                <w:right w:val="none" w:sz="0" w:space="0" w:color="auto"/>
              </w:divBdr>
            </w:div>
            <w:div w:id="1348370185">
              <w:marLeft w:val="0"/>
              <w:marRight w:val="0"/>
              <w:marTop w:val="0"/>
              <w:marBottom w:val="0"/>
              <w:divBdr>
                <w:top w:val="none" w:sz="0" w:space="0" w:color="auto"/>
                <w:left w:val="none" w:sz="0" w:space="0" w:color="auto"/>
                <w:bottom w:val="none" w:sz="0" w:space="0" w:color="auto"/>
                <w:right w:val="none" w:sz="0" w:space="0" w:color="auto"/>
              </w:divBdr>
            </w:div>
          </w:divsChild>
        </w:div>
        <w:div w:id="370963666">
          <w:marLeft w:val="0"/>
          <w:marRight w:val="0"/>
          <w:marTop w:val="0"/>
          <w:marBottom w:val="0"/>
          <w:divBdr>
            <w:top w:val="none" w:sz="0" w:space="0" w:color="auto"/>
            <w:left w:val="none" w:sz="0" w:space="0" w:color="auto"/>
            <w:bottom w:val="none" w:sz="0" w:space="0" w:color="auto"/>
            <w:right w:val="none" w:sz="0" w:space="0" w:color="auto"/>
          </w:divBdr>
          <w:divsChild>
            <w:div w:id="2045251150">
              <w:marLeft w:val="0"/>
              <w:marRight w:val="0"/>
              <w:marTop w:val="0"/>
              <w:marBottom w:val="0"/>
              <w:divBdr>
                <w:top w:val="none" w:sz="0" w:space="0" w:color="auto"/>
                <w:left w:val="none" w:sz="0" w:space="0" w:color="auto"/>
                <w:bottom w:val="none" w:sz="0" w:space="0" w:color="auto"/>
                <w:right w:val="none" w:sz="0" w:space="0" w:color="auto"/>
              </w:divBdr>
            </w:div>
            <w:div w:id="1125736522">
              <w:marLeft w:val="0"/>
              <w:marRight w:val="0"/>
              <w:marTop w:val="0"/>
              <w:marBottom w:val="0"/>
              <w:divBdr>
                <w:top w:val="none" w:sz="0" w:space="0" w:color="auto"/>
                <w:left w:val="none" w:sz="0" w:space="0" w:color="auto"/>
                <w:bottom w:val="none" w:sz="0" w:space="0" w:color="auto"/>
                <w:right w:val="none" w:sz="0" w:space="0" w:color="auto"/>
              </w:divBdr>
            </w:div>
          </w:divsChild>
        </w:div>
        <w:div w:id="387339426">
          <w:marLeft w:val="0"/>
          <w:marRight w:val="0"/>
          <w:marTop w:val="0"/>
          <w:marBottom w:val="0"/>
          <w:divBdr>
            <w:top w:val="none" w:sz="0" w:space="0" w:color="auto"/>
            <w:left w:val="none" w:sz="0" w:space="0" w:color="auto"/>
            <w:bottom w:val="none" w:sz="0" w:space="0" w:color="auto"/>
            <w:right w:val="none" w:sz="0" w:space="0" w:color="auto"/>
          </w:divBdr>
          <w:divsChild>
            <w:div w:id="1348213344">
              <w:marLeft w:val="0"/>
              <w:marRight w:val="0"/>
              <w:marTop w:val="0"/>
              <w:marBottom w:val="0"/>
              <w:divBdr>
                <w:top w:val="none" w:sz="0" w:space="0" w:color="auto"/>
                <w:left w:val="none" w:sz="0" w:space="0" w:color="auto"/>
                <w:bottom w:val="none" w:sz="0" w:space="0" w:color="auto"/>
                <w:right w:val="none" w:sz="0" w:space="0" w:color="auto"/>
              </w:divBdr>
            </w:div>
            <w:div w:id="1657608324">
              <w:marLeft w:val="0"/>
              <w:marRight w:val="0"/>
              <w:marTop w:val="0"/>
              <w:marBottom w:val="0"/>
              <w:divBdr>
                <w:top w:val="none" w:sz="0" w:space="0" w:color="auto"/>
                <w:left w:val="none" w:sz="0" w:space="0" w:color="auto"/>
                <w:bottom w:val="none" w:sz="0" w:space="0" w:color="auto"/>
                <w:right w:val="none" w:sz="0" w:space="0" w:color="auto"/>
              </w:divBdr>
            </w:div>
          </w:divsChild>
        </w:div>
        <w:div w:id="1963416967">
          <w:marLeft w:val="0"/>
          <w:marRight w:val="0"/>
          <w:marTop w:val="0"/>
          <w:marBottom w:val="0"/>
          <w:divBdr>
            <w:top w:val="none" w:sz="0" w:space="0" w:color="auto"/>
            <w:left w:val="none" w:sz="0" w:space="0" w:color="auto"/>
            <w:bottom w:val="none" w:sz="0" w:space="0" w:color="auto"/>
            <w:right w:val="none" w:sz="0" w:space="0" w:color="auto"/>
          </w:divBdr>
          <w:divsChild>
            <w:div w:id="2079474204">
              <w:marLeft w:val="0"/>
              <w:marRight w:val="0"/>
              <w:marTop w:val="0"/>
              <w:marBottom w:val="0"/>
              <w:divBdr>
                <w:top w:val="none" w:sz="0" w:space="0" w:color="auto"/>
                <w:left w:val="none" w:sz="0" w:space="0" w:color="auto"/>
                <w:bottom w:val="none" w:sz="0" w:space="0" w:color="auto"/>
                <w:right w:val="none" w:sz="0" w:space="0" w:color="auto"/>
              </w:divBdr>
            </w:div>
            <w:div w:id="1098524938">
              <w:marLeft w:val="0"/>
              <w:marRight w:val="0"/>
              <w:marTop w:val="0"/>
              <w:marBottom w:val="0"/>
              <w:divBdr>
                <w:top w:val="none" w:sz="0" w:space="0" w:color="auto"/>
                <w:left w:val="none" w:sz="0" w:space="0" w:color="auto"/>
                <w:bottom w:val="none" w:sz="0" w:space="0" w:color="auto"/>
                <w:right w:val="none" w:sz="0" w:space="0" w:color="auto"/>
              </w:divBdr>
            </w:div>
          </w:divsChild>
        </w:div>
        <w:div w:id="1878810022">
          <w:marLeft w:val="0"/>
          <w:marRight w:val="0"/>
          <w:marTop w:val="0"/>
          <w:marBottom w:val="0"/>
          <w:divBdr>
            <w:top w:val="none" w:sz="0" w:space="0" w:color="auto"/>
            <w:left w:val="none" w:sz="0" w:space="0" w:color="auto"/>
            <w:bottom w:val="none" w:sz="0" w:space="0" w:color="auto"/>
            <w:right w:val="none" w:sz="0" w:space="0" w:color="auto"/>
          </w:divBdr>
          <w:divsChild>
            <w:div w:id="841166999">
              <w:marLeft w:val="0"/>
              <w:marRight w:val="0"/>
              <w:marTop w:val="0"/>
              <w:marBottom w:val="0"/>
              <w:divBdr>
                <w:top w:val="none" w:sz="0" w:space="0" w:color="auto"/>
                <w:left w:val="none" w:sz="0" w:space="0" w:color="auto"/>
                <w:bottom w:val="none" w:sz="0" w:space="0" w:color="auto"/>
                <w:right w:val="none" w:sz="0" w:space="0" w:color="auto"/>
              </w:divBdr>
            </w:div>
            <w:div w:id="652299669">
              <w:marLeft w:val="0"/>
              <w:marRight w:val="0"/>
              <w:marTop w:val="0"/>
              <w:marBottom w:val="0"/>
              <w:divBdr>
                <w:top w:val="none" w:sz="0" w:space="0" w:color="auto"/>
                <w:left w:val="none" w:sz="0" w:space="0" w:color="auto"/>
                <w:bottom w:val="none" w:sz="0" w:space="0" w:color="auto"/>
                <w:right w:val="none" w:sz="0" w:space="0" w:color="auto"/>
              </w:divBdr>
            </w:div>
          </w:divsChild>
        </w:div>
        <w:div w:id="1807040804">
          <w:marLeft w:val="0"/>
          <w:marRight w:val="0"/>
          <w:marTop w:val="0"/>
          <w:marBottom w:val="0"/>
          <w:divBdr>
            <w:top w:val="none" w:sz="0" w:space="0" w:color="auto"/>
            <w:left w:val="none" w:sz="0" w:space="0" w:color="auto"/>
            <w:bottom w:val="none" w:sz="0" w:space="0" w:color="auto"/>
            <w:right w:val="none" w:sz="0" w:space="0" w:color="auto"/>
          </w:divBdr>
          <w:divsChild>
            <w:div w:id="1206214336">
              <w:marLeft w:val="0"/>
              <w:marRight w:val="0"/>
              <w:marTop w:val="0"/>
              <w:marBottom w:val="0"/>
              <w:divBdr>
                <w:top w:val="none" w:sz="0" w:space="0" w:color="auto"/>
                <w:left w:val="none" w:sz="0" w:space="0" w:color="auto"/>
                <w:bottom w:val="none" w:sz="0" w:space="0" w:color="auto"/>
                <w:right w:val="none" w:sz="0" w:space="0" w:color="auto"/>
              </w:divBdr>
            </w:div>
            <w:div w:id="489641479">
              <w:marLeft w:val="0"/>
              <w:marRight w:val="0"/>
              <w:marTop w:val="0"/>
              <w:marBottom w:val="0"/>
              <w:divBdr>
                <w:top w:val="none" w:sz="0" w:space="0" w:color="auto"/>
                <w:left w:val="none" w:sz="0" w:space="0" w:color="auto"/>
                <w:bottom w:val="none" w:sz="0" w:space="0" w:color="auto"/>
                <w:right w:val="none" w:sz="0" w:space="0" w:color="auto"/>
              </w:divBdr>
            </w:div>
          </w:divsChild>
        </w:div>
        <w:div w:id="270170326">
          <w:marLeft w:val="0"/>
          <w:marRight w:val="0"/>
          <w:marTop w:val="0"/>
          <w:marBottom w:val="0"/>
          <w:divBdr>
            <w:top w:val="single" w:sz="2" w:space="0" w:color="auto"/>
            <w:left w:val="single" w:sz="2" w:space="0" w:color="auto"/>
            <w:bottom w:val="single" w:sz="2" w:space="0" w:color="auto"/>
            <w:right w:val="single" w:sz="2" w:space="0" w:color="auto"/>
          </w:divBdr>
        </w:div>
        <w:div w:id="1077287330">
          <w:marLeft w:val="0"/>
          <w:marRight w:val="0"/>
          <w:marTop w:val="0"/>
          <w:marBottom w:val="0"/>
          <w:divBdr>
            <w:top w:val="none" w:sz="0" w:space="0" w:color="auto"/>
            <w:left w:val="none" w:sz="0" w:space="0" w:color="auto"/>
            <w:bottom w:val="none" w:sz="0" w:space="0" w:color="auto"/>
            <w:right w:val="none" w:sz="0" w:space="0" w:color="auto"/>
          </w:divBdr>
          <w:divsChild>
            <w:div w:id="1470904169">
              <w:marLeft w:val="0"/>
              <w:marRight w:val="0"/>
              <w:marTop w:val="0"/>
              <w:marBottom w:val="0"/>
              <w:divBdr>
                <w:top w:val="none" w:sz="0" w:space="0" w:color="auto"/>
                <w:left w:val="none" w:sz="0" w:space="0" w:color="auto"/>
                <w:bottom w:val="none" w:sz="0" w:space="0" w:color="auto"/>
                <w:right w:val="none" w:sz="0" w:space="0" w:color="auto"/>
              </w:divBdr>
            </w:div>
            <w:div w:id="1043675902">
              <w:marLeft w:val="0"/>
              <w:marRight w:val="0"/>
              <w:marTop w:val="0"/>
              <w:marBottom w:val="0"/>
              <w:divBdr>
                <w:top w:val="none" w:sz="0" w:space="0" w:color="auto"/>
                <w:left w:val="none" w:sz="0" w:space="0" w:color="auto"/>
                <w:bottom w:val="none" w:sz="0" w:space="0" w:color="auto"/>
                <w:right w:val="none" w:sz="0" w:space="0" w:color="auto"/>
              </w:divBdr>
            </w:div>
          </w:divsChild>
        </w:div>
        <w:div w:id="611865010">
          <w:marLeft w:val="0"/>
          <w:marRight w:val="0"/>
          <w:marTop w:val="0"/>
          <w:marBottom w:val="0"/>
          <w:divBdr>
            <w:top w:val="none" w:sz="0" w:space="0" w:color="auto"/>
            <w:left w:val="none" w:sz="0" w:space="0" w:color="auto"/>
            <w:bottom w:val="none" w:sz="0" w:space="0" w:color="auto"/>
            <w:right w:val="none" w:sz="0" w:space="0" w:color="auto"/>
          </w:divBdr>
          <w:divsChild>
            <w:div w:id="1656489585">
              <w:marLeft w:val="0"/>
              <w:marRight w:val="0"/>
              <w:marTop w:val="0"/>
              <w:marBottom w:val="0"/>
              <w:divBdr>
                <w:top w:val="none" w:sz="0" w:space="0" w:color="auto"/>
                <w:left w:val="none" w:sz="0" w:space="0" w:color="auto"/>
                <w:bottom w:val="none" w:sz="0" w:space="0" w:color="auto"/>
                <w:right w:val="none" w:sz="0" w:space="0" w:color="auto"/>
              </w:divBdr>
            </w:div>
            <w:div w:id="383144800">
              <w:marLeft w:val="0"/>
              <w:marRight w:val="0"/>
              <w:marTop w:val="0"/>
              <w:marBottom w:val="0"/>
              <w:divBdr>
                <w:top w:val="none" w:sz="0" w:space="0" w:color="auto"/>
                <w:left w:val="none" w:sz="0" w:space="0" w:color="auto"/>
                <w:bottom w:val="none" w:sz="0" w:space="0" w:color="auto"/>
                <w:right w:val="none" w:sz="0" w:space="0" w:color="auto"/>
              </w:divBdr>
            </w:div>
          </w:divsChild>
        </w:div>
        <w:div w:id="15356181">
          <w:marLeft w:val="0"/>
          <w:marRight w:val="0"/>
          <w:marTop w:val="0"/>
          <w:marBottom w:val="0"/>
          <w:divBdr>
            <w:top w:val="none" w:sz="0" w:space="0" w:color="auto"/>
            <w:left w:val="none" w:sz="0" w:space="0" w:color="auto"/>
            <w:bottom w:val="none" w:sz="0" w:space="0" w:color="auto"/>
            <w:right w:val="none" w:sz="0" w:space="0" w:color="auto"/>
          </w:divBdr>
          <w:divsChild>
            <w:div w:id="995303964">
              <w:marLeft w:val="0"/>
              <w:marRight w:val="0"/>
              <w:marTop w:val="0"/>
              <w:marBottom w:val="0"/>
              <w:divBdr>
                <w:top w:val="none" w:sz="0" w:space="0" w:color="auto"/>
                <w:left w:val="none" w:sz="0" w:space="0" w:color="auto"/>
                <w:bottom w:val="none" w:sz="0" w:space="0" w:color="auto"/>
                <w:right w:val="none" w:sz="0" w:space="0" w:color="auto"/>
              </w:divBdr>
            </w:div>
            <w:div w:id="373818388">
              <w:marLeft w:val="0"/>
              <w:marRight w:val="0"/>
              <w:marTop w:val="0"/>
              <w:marBottom w:val="0"/>
              <w:divBdr>
                <w:top w:val="none" w:sz="0" w:space="0" w:color="auto"/>
                <w:left w:val="none" w:sz="0" w:space="0" w:color="auto"/>
                <w:bottom w:val="none" w:sz="0" w:space="0" w:color="auto"/>
                <w:right w:val="none" w:sz="0" w:space="0" w:color="auto"/>
              </w:divBdr>
            </w:div>
          </w:divsChild>
        </w:div>
        <w:div w:id="1063715787">
          <w:marLeft w:val="0"/>
          <w:marRight w:val="0"/>
          <w:marTop w:val="0"/>
          <w:marBottom w:val="0"/>
          <w:divBdr>
            <w:top w:val="single" w:sz="2" w:space="0" w:color="auto"/>
            <w:left w:val="single" w:sz="2" w:space="0" w:color="auto"/>
            <w:bottom w:val="single" w:sz="2" w:space="0" w:color="auto"/>
            <w:right w:val="single" w:sz="2" w:space="0" w:color="auto"/>
          </w:divBdr>
        </w:div>
        <w:div w:id="2033457545">
          <w:marLeft w:val="0"/>
          <w:marRight w:val="0"/>
          <w:marTop w:val="0"/>
          <w:marBottom w:val="0"/>
          <w:divBdr>
            <w:top w:val="none" w:sz="0" w:space="0" w:color="auto"/>
            <w:left w:val="none" w:sz="0" w:space="0" w:color="auto"/>
            <w:bottom w:val="none" w:sz="0" w:space="0" w:color="auto"/>
            <w:right w:val="none" w:sz="0" w:space="0" w:color="auto"/>
          </w:divBdr>
          <w:divsChild>
            <w:div w:id="2124493936">
              <w:marLeft w:val="0"/>
              <w:marRight w:val="0"/>
              <w:marTop w:val="0"/>
              <w:marBottom w:val="0"/>
              <w:divBdr>
                <w:top w:val="none" w:sz="0" w:space="0" w:color="auto"/>
                <w:left w:val="none" w:sz="0" w:space="0" w:color="auto"/>
                <w:bottom w:val="none" w:sz="0" w:space="0" w:color="auto"/>
                <w:right w:val="none" w:sz="0" w:space="0" w:color="auto"/>
              </w:divBdr>
            </w:div>
            <w:div w:id="907227439">
              <w:marLeft w:val="0"/>
              <w:marRight w:val="0"/>
              <w:marTop w:val="0"/>
              <w:marBottom w:val="0"/>
              <w:divBdr>
                <w:top w:val="none" w:sz="0" w:space="0" w:color="auto"/>
                <w:left w:val="none" w:sz="0" w:space="0" w:color="auto"/>
                <w:bottom w:val="none" w:sz="0" w:space="0" w:color="auto"/>
                <w:right w:val="none" w:sz="0" w:space="0" w:color="auto"/>
              </w:divBdr>
            </w:div>
          </w:divsChild>
        </w:div>
        <w:div w:id="212546062">
          <w:marLeft w:val="0"/>
          <w:marRight w:val="0"/>
          <w:marTop w:val="0"/>
          <w:marBottom w:val="0"/>
          <w:divBdr>
            <w:top w:val="none" w:sz="0" w:space="0" w:color="auto"/>
            <w:left w:val="none" w:sz="0" w:space="0" w:color="auto"/>
            <w:bottom w:val="none" w:sz="0" w:space="0" w:color="auto"/>
            <w:right w:val="none" w:sz="0" w:space="0" w:color="auto"/>
          </w:divBdr>
          <w:divsChild>
            <w:div w:id="870843801">
              <w:marLeft w:val="0"/>
              <w:marRight w:val="0"/>
              <w:marTop w:val="0"/>
              <w:marBottom w:val="0"/>
              <w:divBdr>
                <w:top w:val="none" w:sz="0" w:space="0" w:color="auto"/>
                <w:left w:val="none" w:sz="0" w:space="0" w:color="auto"/>
                <w:bottom w:val="none" w:sz="0" w:space="0" w:color="auto"/>
                <w:right w:val="none" w:sz="0" w:space="0" w:color="auto"/>
              </w:divBdr>
            </w:div>
            <w:div w:id="95899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235884">
      <w:bodyDiv w:val="1"/>
      <w:marLeft w:val="0"/>
      <w:marRight w:val="0"/>
      <w:marTop w:val="0"/>
      <w:marBottom w:val="0"/>
      <w:divBdr>
        <w:top w:val="none" w:sz="0" w:space="0" w:color="auto"/>
        <w:left w:val="none" w:sz="0" w:space="0" w:color="auto"/>
        <w:bottom w:val="none" w:sz="0" w:space="0" w:color="auto"/>
        <w:right w:val="none" w:sz="0" w:space="0" w:color="auto"/>
      </w:divBdr>
      <w:divsChild>
        <w:div w:id="1107234024">
          <w:marLeft w:val="0"/>
          <w:marRight w:val="0"/>
          <w:marTop w:val="0"/>
          <w:marBottom w:val="0"/>
          <w:divBdr>
            <w:top w:val="none" w:sz="0" w:space="0" w:color="auto"/>
            <w:left w:val="none" w:sz="0" w:space="0" w:color="auto"/>
            <w:bottom w:val="none" w:sz="0" w:space="0" w:color="auto"/>
            <w:right w:val="none" w:sz="0" w:space="0" w:color="auto"/>
          </w:divBdr>
        </w:div>
        <w:div w:id="879559821">
          <w:marLeft w:val="0"/>
          <w:marRight w:val="0"/>
          <w:marTop w:val="0"/>
          <w:marBottom w:val="0"/>
          <w:divBdr>
            <w:top w:val="none" w:sz="0" w:space="0" w:color="auto"/>
            <w:left w:val="none" w:sz="0" w:space="0" w:color="auto"/>
            <w:bottom w:val="none" w:sz="0" w:space="0" w:color="auto"/>
            <w:right w:val="none" w:sz="0" w:space="0" w:color="auto"/>
          </w:divBdr>
        </w:div>
        <w:div w:id="660231746">
          <w:marLeft w:val="0"/>
          <w:marRight w:val="0"/>
          <w:marTop w:val="0"/>
          <w:marBottom w:val="0"/>
          <w:divBdr>
            <w:top w:val="none" w:sz="0" w:space="0" w:color="auto"/>
            <w:left w:val="none" w:sz="0" w:space="0" w:color="auto"/>
            <w:bottom w:val="none" w:sz="0" w:space="0" w:color="auto"/>
            <w:right w:val="none" w:sz="0" w:space="0" w:color="auto"/>
          </w:divBdr>
        </w:div>
        <w:div w:id="1286615380">
          <w:marLeft w:val="0"/>
          <w:marRight w:val="0"/>
          <w:marTop w:val="0"/>
          <w:marBottom w:val="0"/>
          <w:divBdr>
            <w:top w:val="none" w:sz="0" w:space="0" w:color="auto"/>
            <w:left w:val="none" w:sz="0" w:space="0" w:color="auto"/>
            <w:bottom w:val="none" w:sz="0" w:space="0" w:color="auto"/>
            <w:right w:val="none" w:sz="0" w:space="0" w:color="auto"/>
          </w:divBdr>
        </w:div>
        <w:div w:id="80570115">
          <w:marLeft w:val="0"/>
          <w:marRight w:val="0"/>
          <w:marTop w:val="0"/>
          <w:marBottom w:val="0"/>
          <w:divBdr>
            <w:top w:val="none" w:sz="0" w:space="0" w:color="auto"/>
            <w:left w:val="none" w:sz="0" w:space="0" w:color="auto"/>
            <w:bottom w:val="none" w:sz="0" w:space="0" w:color="auto"/>
            <w:right w:val="none" w:sz="0" w:space="0" w:color="auto"/>
          </w:divBdr>
        </w:div>
        <w:div w:id="211616370">
          <w:marLeft w:val="0"/>
          <w:marRight w:val="0"/>
          <w:marTop w:val="0"/>
          <w:marBottom w:val="0"/>
          <w:divBdr>
            <w:top w:val="none" w:sz="0" w:space="0" w:color="auto"/>
            <w:left w:val="none" w:sz="0" w:space="0" w:color="auto"/>
            <w:bottom w:val="none" w:sz="0" w:space="0" w:color="auto"/>
            <w:right w:val="none" w:sz="0" w:space="0" w:color="auto"/>
          </w:divBdr>
        </w:div>
        <w:div w:id="1194154175">
          <w:marLeft w:val="0"/>
          <w:marRight w:val="0"/>
          <w:marTop w:val="0"/>
          <w:marBottom w:val="0"/>
          <w:divBdr>
            <w:top w:val="none" w:sz="0" w:space="0" w:color="auto"/>
            <w:left w:val="none" w:sz="0" w:space="0" w:color="auto"/>
            <w:bottom w:val="none" w:sz="0" w:space="0" w:color="auto"/>
            <w:right w:val="none" w:sz="0" w:space="0" w:color="auto"/>
          </w:divBdr>
        </w:div>
        <w:div w:id="1103187306">
          <w:marLeft w:val="0"/>
          <w:marRight w:val="0"/>
          <w:marTop w:val="0"/>
          <w:marBottom w:val="0"/>
          <w:divBdr>
            <w:top w:val="none" w:sz="0" w:space="0" w:color="auto"/>
            <w:left w:val="none" w:sz="0" w:space="0" w:color="auto"/>
            <w:bottom w:val="none" w:sz="0" w:space="0" w:color="auto"/>
            <w:right w:val="none" w:sz="0" w:space="0" w:color="auto"/>
          </w:divBdr>
        </w:div>
        <w:div w:id="1991859266">
          <w:marLeft w:val="0"/>
          <w:marRight w:val="0"/>
          <w:marTop w:val="0"/>
          <w:marBottom w:val="0"/>
          <w:divBdr>
            <w:top w:val="none" w:sz="0" w:space="0" w:color="auto"/>
            <w:left w:val="none" w:sz="0" w:space="0" w:color="auto"/>
            <w:bottom w:val="none" w:sz="0" w:space="0" w:color="auto"/>
            <w:right w:val="none" w:sz="0" w:space="0" w:color="auto"/>
          </w:divBdr>
        </w:div>
        <w:div w:id="1703171475">
          <w:marLeft w:val="0"/>
          <w:marRight w:val="0"/>
          <w:marTop w:val="0"/>
          <w:marBottom w:val="0"/>
          <w:divBdr>
            <w:top w:val="none" w:sz="0" w:space="0" w:color="auto"/>
            <w:left w:val="none" w:sz="0" w:space="0" w:color="auto"/>
            <w:bottom w:val="none" w:sz="0" w:space="0" w:color="auto"/>
            <w:right w:val="none" w:sz="0" w:space="0" w:color="auto"/>
          </w:divBdr>
        </w:div>
        <w:div w:id="245961932">
          <w:marLeft w:val="0"/>
          <w:marRight w:val="0"/>
          <w:marTop w:val="0"/>
          <w:marBottom w:val="0"/>
          <w:divBdr>
            <w:top w:val="none" w:sz="0" w:space="0" w:color="auto"/>
            <w:left w:val="none" w:sz="0" w:space="0" w:color="auto"/>
            <w:bottom w:val="none" w:sz="0" w:space="0" w:color="auto"/>
            <w:right w:val="none" w:sz="0" w:space="0" w:color="auto"/>
          </w:divBdr>
        </w:div>
        <w:div w:id="1896309677">
          <w:marLeft w:val="0"/>
          <w:marRight w:val="0"/>
          <w:marTop w:val="0"/>
          <w:marBottom w:val="0"/>
          <w:divBdr>
            <w:top w:val="none" w:sz="0" w:space="0" w:color="auto"/>
            <w:left w:val="none" w:sz="0" w:space="0" w:color="auto"/>
            <w:bottom w:val="none" w:sz="0" w:space="0" w:color="auto"/>
            <w:right w:val="none" w:sz="0" w:space="0" w:color="auto"/>
          </w:divBdr>
        </w:div>
        <w:div w:id="2082871727">
          <w:marLeft w:val="0"/>
          <w:marRight w:val="0"/>
          <w:marTop w:val="0"/>
          <w:marBottom w:val="0"/>
          <w:divBdr>
            <w:top w:val="none" w:sz="0" w:space="0" w:color="auto"/>
            <w:left w:val="none" w:sz="0" w:space="0" w:color="auto"/>
            <w:bottom w:val="none" w:sz="0" w:space="0" w:color="auto"/>
            <w:right w:val="none" w:sz="0" w:space="0" w:color="auto"/>
          </w:divBdr>
        </w:div>
        <w:div w:id="1319578336">
          <w:marLeft w:val="0"/>
          <w:marRight w:val="0"/>
          <w:marTop w:val="0"/>
          <w:marBottom w:val="0"/>
          <w:divBdr>
            <w:top w:val="none" w:sz="0" w:space="0" w:color="auto"/>
            <w:left w:val="none" w:sz="0" w:space="0" w:color="auto"/>
            <w:bottom w:val="none" w:sz="0" w:space="0" w:color="auto"/>
            <w:right w:val="none" w:sz="0" w:space="0" w:color="auto"/>
          </w:divBdr>
        </w:div>
        <w:div w:id="2051412872">
          <w:marLeft w:val="0"/>
          <w:marRight w:val="0"/>
          <w:marTop w:val="0"/>
          <w:marBottom w:val="0"/>
          <w:divBdr>
            <w:top w:val="none" w:sz="0" w:space="0" w:color="auto"/>
            <w:left w:val="none" w:sz="0" w:space="0" w:color="auto"/>
            <w:bottom w:val="none" w:sz="0" w:space="0" w:color="auto"/>
            <w:right w:val="none" w:sz="0" w:space="0" w:color="auto"/>
          </w:divBdr>
        </w:div>
      </w:divsChild>
    </w:div>
    <w:div w:id="1412896328">
      <w:bodyDiv w:val="1"/>
      <w:marLeft w:val="0"/>
      <w:marRight w:val="0"/>
      <w:marTop w:val="0"/>
      <w:marBottom w:val="0"/>
      <w:divBdr>
        <w:top w:val="none" w:sz="0" w:space="0" w:color="auto"/>
        <w:left w:val="none" w:sz="0" w:space="0" w:color="auto"/>
        <w:bottom w:val="none" w:sz="0" w:space="0" w:color="auto"/>
        <w:right w:val="none" w:sz="0" w:space="0" w:color="auto"/>
      </w:divBdr>
    </w:div>
    <w:div w:id="1424037057">
      <w:bodyDiv w:val="1"/>
      <w:marLeft w:val="0"/>
      <w:marRight w:val="0"/>
      <w:marTop w:val="0"/>
      <w:marBottom w:val="0"/>
      <w:divBdr>
        <w:top w:val="none" w:sz="0" w:space="0" w:color="auto"/>
        <w:left w:val="none" w:sz="0" w:space="0" w:color="auto"/>
        <w:bottom w:val="none" w:sz="0" w:space="0" w:color="auto"/>
        <w:right w:val="none" w:sz="0" w:space="0" w:color="auto"/>
      </w:divBdr>
    </w:div>
    <w:div w:id="1433892511">
      <w:bodyDiv w:val="1"/>
      <w:marLeft w:val="0"/>
      <w:marRight w:val="0"/>
      <w:marTop w:val="0"/>
      <w:marBottom w:val="0"/>
      <w:divBdr>
        <w:top w:val="none" w:sz="0" w:space="0" w:color="auto"/>
        <w:left w:val="none" w:sz="0" w:space="0" w:color="auto"/>
        <w:bottom w:val="none" w:sz="0" w:space="0" w:color="auto"/>
        <w:right w:val="none" w:sz="0" w:space="0" w:color="auto"/>
      </w:divBdr>
    </w:div>
    <w:div w:id="1435975440">
      <w:bodyDiv w:val="1"/>
      <w:marLeft w:val="0"/>
      <w:marRight w:val="0"/>
      <w:marTop w:val="0"/>
      <w:marBottom w:val="0"/>
      <w:divBdr>
        <w:top w:val="none" w:sz="0" w:space="0" w:color="auto"/>
        <w:left w:val="none" w:sz="0" w:space="0" w:color="auto"/>
        <w:bottom w:val="none" w:sz="0" w:space="0" w:color="auto"/>
        <w:right w:val="none" w:sz="0" w:space="0" w:color="auto"/>
      </w:divBdr>
    </w:div>
    <w:div w:id="1472089990">
      <w:bodyDiv w:val="1"/>
      <w:marLeft w:val="0"/>
      <w:marRight w:val="0"/>
      <w:marTop w:val="0"/>
      <w:marBottom w:val="0"/>
      <w:divBdr>
        <w:top w:val="none" w:sz="0" w:space="0" w:color="auto"/>
        <w:left w:val="none" w:sz="0" w:space="0" w:color="auto"/>
        <w:bottom w:val="none" w:sz="0" w:space="0" w:color="auto"/>
        <w:right w:val="none" w:sz="0" w:space="0" w:color="auto"/>
      </w:divBdr>
      <w:divsChild>
        <w:div w:id="575624816">
          <w:marLeft w:val="0"/>
          <w:marRight w:val="0"/>
          <w:marTop w:val="0"/>
          <w:marBottom w:val="0"/>
          <w:divBdr>
            <w:top w:val="none" w:sz="0" w:space="0" w:color="auto"/>
            <w:left w:val="none" w:sz="0" w:space="0" w:color="auto"/>
            <w:bottom w:val="none" w:sz="0" w:space="0" w:color="auto"/>
            <w:right w:val="none" w:sz="0" w:space="0" w:color="auto"/>
          </w:divBdr>
        </w:div>
        <w:div w:id="978413034">
          <w:marLeft w:val="0"/>
          <w:marRight w:val="0"/>
          <w:marTop w:val="0"/>
          <w:marBottom w:val="0"/>
          <w:divBdr>
            <w:top w:val="none" w:sz="0" w:space="0" w:color="auto"/>
            <w:left w:val="none" w:sz="0" w:space="0" w:color="auto"/>
            <w:bottom w:val="none" w:sz="0" w:space="0" w:color="auto"/>
            <w:right w:val="none" w:sz="0" w:space="0" w:color="auto"/>
          </w:divBdr>
        </w:div>
        <w:div w:id="1680811630">
          <w:marLeft w:val="0"/>
          <w:marRight w:val="0"/>
          <w:marTop w:val="0"/>
          <w:marBottom w:val="0"/>
          <w:divBdr>
            <w:top w:val="none" w:sz="0" w:space="0" w:color="auto"/>
            <w:left w:val="none" w:sz="0" w:space="0" w:color="auto"/>
            <w:bottom w:val="none" w:sz="0" w:space="0" w:color="auto"/>
            <w:right w:val="none" w:sz="0" w:space="0" w:color="auto"/>
          </w:divBdr>
        </w:div>
      </w:divsChild>
    </w:div>
    <w:div w:id="1499879457">
      <w:bodyDiv w:val="1"/>
      <w:marLeft w:val="0"/>
      <w:marRight w:val="0"/>
      <w:marTop w:val="0"/>
      <w:marBottom w:val="0"/>
      <w:divBdr>
        <w:top w:val="none" w:sz="0" w:space="0" w:color="auto"/>
        <w:left w:val="none" w:sz="0" w:space="0" w:color="auto"/>
        <w:bottom w:val="none" w:sz="0" w:space="0" w:color="auto"/>
        <w:right w:val="none" w:sz="0" w:space="0" w:color="auto"/>
      </w:divBdr>
    </w:div>
    <w:div w:id="1516067314">
      <w:bodyDiv w:val="1"/>
      <w:marLeft w:val="0"/>
      <w:marRight w:val="0"/>
      <w:marTop w:val="0"/>
      <w:marBottom w:val="0"/>
      <w:divBdr>
        <w:top w:val="none" w:sz="0" w:space="0" w:color="auto"/>
        <w:left w:val="none" w:sz="0" w:space="0" w:color="auto"/>
        <w:bottom w:val="none" w:sz="0" w:space="0" w:color="auto"/>
        <w:right w:val="none" w:sz="0" w:space="0" w:color="auto"/>
      </w:divBdr>
    </w:div>
    <w:div w:id="1521967408">
      <w:bodyDiv w:val="1"/>
      <w:marLeft w:val="0"/>
      <w:marRight w:val="0"/>
      <w:marTop w:val="0"/>
      <w:marBottom w:val="0"/>
      <w:divBdr>
        <w:top w:val="none" w:sz="0" w:space="0" w:color="auto"/>
        <w:left w:val="none" w:sz="0" w:space="0" w:color="auto"/>
        <w:bottom w:val="none" w:sz="0" w:space="0" w:color="auto"/>
        <w:right w:val="none" w:sz="0" w:space="0" w:color="auto"/>
      </w:divBdr>
      <w:divsChild>
        <w:div w:id="1192259604">
          <w:marLeft w:val="0"/>
          <w:marRight w:val="0"/>
          <w:marTop w:val="0"/>
          <w:marBottom w:val="0"/>
          <w:divBdr>
            <w:top w:val="none" w:sz="0" w:space="0" w:color="auto"/>
            <w:left w:val="none" w:sz="0" w:space="0" w:color="auto"/>
            <w:bottom w:val="none" w:sz="0" w:space="0" w:color="auto"/>
            <w:right w:val="none" w:sz="0" w:space="0" w:color="auto"/>
          </w:divBdr>
        </w:div>
        <w:div w:id="1310210393">
          <w:marLeft w:val="0"/>
          <w:marRight w:val="0"/>
          <w:marTop w:val="0"/>
          <w:marBottom w:val="0"/>
          <w:divBdr>
            <w:top w:val="none" w:sz="0" w:space="0" w:color="auto"/>
            <w:left w:val="none" w:sz="0" w:space="0" w:color="auto"/>
            <w:bottom w:val="none" w:sz="0" w:space="0" w:color="auto"/>
            <w:right w:val="none" w:sz="0" w:space="0" w:color="auto"/>
          </w:divBdr>
        </w:div>
        <w:div w:id="361056021">
          <w:marLeft w:val="0"/>
          <w:marRight w:val="0"/>
          <w:marTop w:val="0"/>
          <w:marBottom w:val="0"/>
          <w:divBdr>
            <w:top w:val="none" w:sz="0" w:space="0" w:color="auto"/>
            <w:left w:val="none" w:sz="0" w:space="0" w:color="auto"/>
            <w:bottom w:val="none" w:sz="0" w:space="0" w:color="auto"/>
            <w:right w:val="none" w:sz="0" w:space="0" w:color="auto"/>
          </w:divBdr>
        </w:div>
        <w:div w:id="239560262">
          <w:marLeft w:val="0"/>
          <w:marRight w:val="0"/>
          <w:marTop w:val="0"/>
          <w:marBottom w:val="0"/>
          <w:divBdr>
            <w:top w:val="none" w:sz="0" w:space="0" w:color="auto"/>
            <w:left w:val="none" w:sz="0" w:space="0" w:color="auto"/>
            <w:bottom w:val="none" w:sz="0" w:space="0" w:color="auto"/>
            <w:right w:val="none" w:sz="0" w:space="0" w:color="auto"/>
          </w:divBdr>
        </w:div>
        <w:div w:id="913781949">
          <w:marLeft w:val="0"/>
          <w:marRight w:val="0"/>
          <w:marTop w:val="0"/>
          <w:marBottom w:val="0"/>
          <w:divBdr>
            <w:top w:val="none" w:sz="0" w:space="0" w:color="auto"/>
            <w:left w:val="none" w:sz="0" w:space="0" w:color="auto"/>
            <w:bottom w:val="none" w:sz="0" w:space="0" w:color="auto"/>
            <w:right w:val="none" w:sz="0" w:space="0" w:color="auto"/>
          </w:divBdr>
        </w:div>
      </w:divsChild>
    </w:div>
    <w:div w:id="1532038065">
      <w:bodyDiv w:val="1"/>
      <w:marLeft w:val="0"/>
      <w:marRight w:val="0"/>
      <w:marTop w:val="0"/>
      <w:marBottom w:val="0"/>
      <w:divBdr>
        <w:top w:val="none" w:sz="0" w:space="0" w:color="auto"/>
        <w:left w:val="none" w:sz="0" w:space="0" w:color="auto"/>
        <w:bottom w:val="none" w:sz="0" w:space="0" w:color="auto"/>
        <w:right w:val="none" w:sz="0" w:space="0" w:color="auto"/>
      </w:divBdr>
    </w:div>
    <w:div w:id="1535919255">
      <w:bodyDiv w:val="1"/>
      <w:marLeft w:val="0"/>
      <w:marRight w:val="0"/>
      <w:marTop w:val="0"/>
      <w:marBottom w:val="0"/>
      <w:divBdr>
        <w:top w:val="none" w:sz="0" w:space="0" w:color="auto"/>
        <w:left w:val="none" w:sz="0" w:space="0" w:color="auto"/>
        <w:bottom w:val="none" w:sz="0" w:space="0" w:color="auto"/>
        <w:right w:val="none" w:sz="0" w:space="0" w:color="auto"/>
      </w:divBdr>
    </w:div>
    <w:div w:id="1553495778">
      <w:bodyDiv w:val="1"/>
      <w:marLeft w:val="0"/>
      <w:marRight w:val="0"/>
      <w:marTop w:val="0"/>
      <w:marBottom w:val="0"/>
      <w:divBdr>
        <w:top w:val="none" w:sz="0" w:space="0" w:color="auto"/>
        <w:left w:val="none" w:sz="0" w:space="0" w:color="auto"/>
        <w:bottom w:val="none" w:sz="0" w:space="0" w:color="auto"/>
        <w:right w:val="none" w:sz="0" w:space="0" w:color="auto"/>
      </w:divBdr>
    </w:div>
    <w:div w:id="1568109004">
      <w:bodyDiv w:val="1"/>
      <w:marLeft w:val="0"/>
      <w:marRight w:val="0"/>
      <w:marTop w:val="0"/>
      <w:marBottom w:val="0"/>
      <w:divBdr>
        <w:top w:val="none" w:sz="0" w:space="0" w:color="auto"/>
        <w:left w:val="none" w:sz="0" w:space="0" w:color="auto"/>
        <w:bottom w:val="none" w:sz="0" w:space="0" w:color="auto"/>
        <w:right w:val="none" w:sz="0" w:space="0" w:color="auto"/>
      </w:divBdr>
    </w:div>
    <w:div w:id="1611160702">
      <w:bodyDiv w:val="1"/>
      <w:marLeft w:val="0"/>
      <w:marRight w:val="0"/>
      <w:marTop w:val="0"/>
      <w:marBottom w:val="0"/>
      <w:divBdr>
        <w:top w:val="none" w:sz="0" w:space="0" w:color="auto"/>
        <w:left w:val="none" w:sz="0" w:space="0" w:color="auto"/>
        <w:bottom w:val="none" w:sz="0" w:space="0" w:color="auto"/>
        <w:right w:val="none" w:sz="0" w:space="0" w:color="auto"/>
      </w:divBdr>
    </w:div>
    <w:div w:id="1656687668">
      <w:bodyDiv w:val="1"/>
      <w:marLeft w:val="0"/>
      <w:marRight w:val="0"/>
      <w:marTop w:val="0"/>
      <w:marBottom w:val="0"/>
      <w:divBdr>
        <w:top w:val="none" w:sz="0" w:space="0" w:color="auto"/>
        <w:left w:val="none" w:sz="0" w:space="0" w:color="auto"/>
        <w:bottom w:val="none" w:sz="0" w:space="0" w:color="auto"/>
        <w:right w:val="none" w:sz="0" w:space="0" w:color="auto"/>
      </w:divBdr>
    </w:div>
    <w:div w:id="1774203829">
      <w:bodyDiv w:val="1"/>
      <w:marLeft w:val="0"/>
      <w:marRight w:val="0"/>
      <w:marTop w:val="0"/>
      <w:marBottom w:val="0"/>
      <w:divBdr>
        <w:top w:val="none" w:sz="0" w:space="0" w:color="auto"/>
        <w:left w:val="none" w:sz="0" w:space="0" w:color="auto"/>
        <w:bottom w:val="none" w:sz="0" w:space="0" w:color="auto"/>
        <w:right w:val="none" w:sz="0" w:space="0" w:color="auto"/>
      </w:divBdr>
      <w:divsChild>
        <w:div w:id="1482111340">
          <w:marLeft w:val="0"/>
          <w:marRight w:val="0"/>
          <w:marTop w:val="0"/>
          <w:marBottom w:val="0"/>
          <w:divBdr>
            <w:top w:val="none" w:sz="0" w:space="0" w:color="auto"/>
            <w:left w:val="none" w:sz="0" w:space="0" w:color="auto"/>
            <w:bottom w:val="none" w:sz="0" w:space="0" w:color="auto"/>
            <w:right w:val="none" w:sz="0" w:space="0" w:color="auto"/>
          </w:divBdr>
        </w:div>
        <w:div w:id="1472793123">
          <w:marLeft w:val="0"/>
          <w:marRight w:val="0"/>
          <w:marTop w:val="0"/>
          <w:marBottom w:val="0"/>
          <w:divBdr>
            <w:top w:val="none" w:sz="0" w:space="0" w:color="auto"/>
            <w:left w:val="none" w:sz="0" w:space="0" w:color="auto"/>
            <w:bottom w:val="none" w:sz="0" w:space="0" w:color="auto"/>
            <w:right w:val="none" w:sz="0" w:space="0" w:color="auto"/>
          </w:divBdr>
        </w:div>
      </w:divsChild>
    </w:div>
    <w:div w:id="1795559020">
      <w:bodyDiv w:val="1"/>
      <w:marLeft w:val="0"/>
      <w:marRight w:val="0"/>
      <w:marTop w:val="0"/>
      <w:marBottom w:val="0"/>
      <w:divBdr>
        <w:top w:val="none" w:sz="0" w:space="0" w:color="auto"/>
        <w:left w:val="none" w:sz="0" w:space="0" w:color="auto"/>
        <w:bottom w:val="none" w:sz="0" w:space="0" w:color="auto"/>
        <w:right w:val="none" w:sz="0" w:space="0" w:color="auto"/>
      </w:divBdr>
    </w:div>
    <w:div w:id="1831092398">
      <w:bodyDiv w:val="1"/>
      <w:marLeft w:val="0"/>
      <w:marRight w:val="0"/>
      <w:marTop w:val="0"/>
      <w:marBottom w:val="0"/>
      <w:divBdr>
        <w:top w:val="none" w:sz="0" w:space="0" w:color="auto"/>
        <w:left w:val="none" w:sz="0" w:space="0" w:color="auto"/>
        <w:bottom w:val="none" w:sz="0" w:space="0" w:color="auto"/>
        <w:right w:val="none" w:sz="0" w:space="0" w:color="auto"/>
      </w:divBdr>
    </w:div>
    <w:div w:id="1864053853">
      <w:bodyDiv w:val="1"/>
      <w:marLeft w:val="0"/>
      <w:marRight w:val="0"/>
      <w:marTop w:val="0"/>
      <w:marBottom w:val="0"/>
      <w:divBdr>
        <w:top w:val="none" w:sz="0" w:space="0" w:color="auto"/>
        <w:left w:val="none" w:sz="0" w:space="0" w:color="auto"/>
        <w:bottom w:val="none" w:sz="0" w:space="0" w:color="auto"/>
        <w:right w:val="none" w:sz="0" w:space="0" w:color="auto"/>
      </w:divBdr>
    </w:div>
    <w:div w:id="1898468316">
      <w:bodyDiv w:val="1"/>
      <w:marLeft w:val="0"/>
      <w:marRight w:val="0"/>
      <w:marTop w:val="0"/>
      <w:marBottom w:val="0"/>
      <w:divBdr>
        <w:top w:val="none" w:sz="0" w:space="0" w:color="auto"/>
        <w:left w:val="none" w:sz="0" w:space="0" w:color="auto"/>
        <w:bottom w:val="none" w:sz="0" w:space="0" w:color="auto"/>
        <w:right w:val="none" w:sz="0" w:space="0" w:color="auto"/>
      </w:divBdr>
      <w:divsChild>
        <w:div w:id="1743064561">
          <w:marLeft w:val="0"/>
          <w:marRight w:val="0"/>
          <w:marTop w:val="0"/>
          <w:marBottom w:val="0"/>
          <w:divBdr>
            <w:top w:val="none" w:sz="0" w:space="0" w:color="auto"/>
            <w:left w:val="none" w:sz="0" w:space="0" w:color="auto"/>
            <w:bottom w:val="none" w:sz="0" w:space="0" w:color="auto"/>
            <w:right w:val="none" w:sz="0" w:space="0" w:color="auto"/>
          </w:divBdr>
        </w:div>
        <w:div w:id="1952935111">
          <w:marLeft w:val="0"/>
          <w:marRight w:val="0"/>
          <w:marTop w:val="0"/>
          <w:marBottom w:val="0"/>
          <w:divBdr>
            <w:top w:val="none" w:sz="0" w:space="0" w:color="auto"/>
            <w:left w:val="none" w:sz="0" w:space="0" w:color="auto"/>
            <w:bottom w:val="none" w:sz="0" w:space="0" w:color="auto"/>
            <w:right w:val="none" w:sz="0" w:space="0" w:color="auto"/>
          </w:divBdr>
        </w:div>
        <w:div w:id="787508988">
          <w:marLeft w:val="0"/>
          <w:marRight w:val="0"/>
          <w:marTop w:val="0"/>
          <w:marBottom w:val="0"/>
          <w:divBdr>
            <w:top w:val="none" w:sz="0" w:space="0" w:color="auto"/>
            <w:left w:val="none" w:sz="0" w:space="0" w:color="auto"/>
            <w:bottom w:val="none" w:sz="0" w:space="0" w:color="auto"/>
            <w:right w:val="none" w:sz="0" w:space="0" w:color="auto"/>
          </w:divBdr>
        </w:div>
      </w:divsChild>
    </w:div>
    <w:div w:id="1905607799">
      <w:bodyDiv w:val="1"/>
      <w:marLeft w:val="0"/>
      <w:marRight w:val="0"/>
      <w:marTop w:val="0"/>
      <w:marBottom w:val="0"/>
      <w:divBdr>
        <w:top w:val="none" w:sz="0" w:space="0" w:color="auto"/>
        <w:left w:val="none" w:sz="0" w:space="0" w:color="auto"/>
        <w:bottom w:val="none" w:sz="0" w:space="0" w:color="auto"/>
        <w:right w:val="none" w:sz="0" w:space="0" w:color="auto"/>
      </w:divBdr>
    </w:div>
    <w:div w:id="1922906034">
      <w:bodyDiv w:val="1"/>
      <w:marLeft w:val="0"/>
      <w:marRight w:val="0"/>
      <w:marTop w:val="0"/>
      <w:marBottom w:val="0"/>
      <w:divBdr>
        <w:top w:val="none" w:sz="0" w:space="0" w:color="auto"/>
        <w:left w:val="none" w:sz="0" w:space="0" w:color="auto"/>
        <w:bottom w:val="none" w:sz="0" w:space="0" w:color="auto"/>
        <w:right w:val="none" w:sz="0" w:space="0" w:color="auto"/>
      </w:divBdr>
    </w:div>
    <w:div w:id="1955818745">
      <w:bodyDiv w:val="1"/>
      <w:marLeft w:val="0"/>
      <w:marRight w:val="0"/>
      <w:marTop w:val="0"/>
      <w:marBottom w:val="0"/>
      <w:divBdr>
        <w:top w:val="none" w:sz="0" w:space="0" w:color="auto"/>
        <w:left w:val="none" w:sz="0" w:space="0" w:color="auto"/>
        <w:bottom w:val="none" w:sz="0" w:space="0" w:color="auto"/>
        <w:right w:val="none" w:sz="0" w:space="0" w:color="auto"/>
      </w:divBdr>
    </w:div>
    <w:div w:id="1966737025">
      <w:bodyDiv w:val="1"/>
      <w:marLeft w:val="0"/>
      <w:marRight w:val="0"/>
      <w:marTop w:val="0"/>
      <w:marBottom w:val="0"/>
      <w:divBdr>
        <w:top w:val="none" w:sz="0" w:space="0" w:color="auto"/>
        <w:left w:val="none" w:sz="0" w:space="0" w:color="auto"/>
        <w:bottom w:val="none" w:sz="0" w:space="0" w:color="auto"/>
        <w:right w:val="none" w:sz="0" w:space="0" w:color="auto"/>
      </w:divBdr>
    </w:div>
    <w:div w:id="2046176960">
      <w:bodyDiv w:val="1"/>
      <w:marLeft w:val="0"/>
      <w:marRight w:val="0"/>
      <w:marTop w:val="0"/>
      <w:marBottom w:val="0"/>
      <w:divBdr>
        <w:top w:val="none" w:sz="0" w:space="0" w:color="auto"/>
        <w:left w:val="none" w:sz="0" w:space="0" w:color="auto"/>
        <w:bottom w:val="none" w:sz="0" w:space="0" w:color="auto"/>
        <w:right w:val="none" w:sz="0" w:space="0" w:color="auto"/>
      </w:divBdr>
      <w:divsChild>
        <w:div w:id="1428847128">
          <w:marLeft w:val="0"/>
          <w:marRight w:val="0"/>
          <w:marTop w:val="0"/>
          <w:marBottom w:val="0"/>
          <w:divBdr>
            <w:top w:val="none" w:sz="0" w:space="0" w:color="auto"/>
            <w:left w:val="none" w:sz="0" w:space="0" w:color="auto"/>
            <w:bottom w:val="none" w:sz="0" w:space="0" w:color="auto"/>
            <w:right w:val="none" w:sz="0" w:space="0" w:color="auto"/>
          </w:divBdr>
        </w:div>
        <w:div w:id="546531455">
          <w:marLeft w:val="0"/>
          <w:marRight w:val="0"/>
          <w:marTop w:val="0"/>
          <w:marBottom w:val="0"/>
          <w:divBdr>
            <w:top w:val="none" w:sz="0" w:space="0" w:color="auto"/>
            <w:left w:val="none" w:sz="0" w:space="0" w:color="auto"/>
            <w:bottom w:val="none" w:sz="0" w:space="0" w:color="auto"/>
            <w:right w:val="none" w:sz="0" w:space="0" w:color="auto"/>
          </w:divBdr>
        </w:div>
        <w:div w:id="1795977869">
          <w:marLeft w:val="0"/>
          <w:marRight w:val="0"/>
          <w:marTop w:val="0"/>
          <w:marBottom w:val="0"/>
          <w:divBdr>
            <w:top w:val="none" w:sz="0" w:space="0" w:color="auto"/>
            <w:left w:val="none" w:sz="0" w:space="0" w:color="auto"/>
            <w:bottom w:val="none" w:sz="0" w:space="0" w:color="auto"/>
            <w:right w:val="none" w:sz="0" w:space="0" w:color="auto"/>
          </w:divBdr>
        </w:div>
        <w:div w:id="891620306">
          <w:marLeft w:val="0"/>
          <w:marRight w:val="0"/>
          <w:marTop w:val="0"/>
          <w:marBottom w:val="0"/>
          <w:divBdr>
            <w:top w:val="none" w:sz="0" w:space="0" w:color="auto"/>
            <w:left w:val="none" w:sz="0" w:space="0" w:color="auto"/>
            <w:bottom w:val="none" w:sz="0" w:space="0" w:color="auto"/>
            <w:right w:val="none" w:sz="0" w:space="0" w:color="auto"/>
          </w:divBdr>
        </w:div>
      </w:divsChild>
    </w:div>
    <w:div w:id="2055806338">
      <w:bodyDiv w:val="1"/>
      <w:marLeft w:val="0"/>
      <w:marRight w:val="0"/>
      <w:marTop w:val="0"/>
      <w:marBottom w:val="0"/>
      <w:divBdr>
        <w:top w:val="none" w:sz="0" w:space="0" w:color="auto"/>
        <w:left w:val="none" w:sz="0" w:space="0" w:color="auto"/>
        <w:bottom w:val="none" w:sz="0" w:space="0" w:color="auto"/>
        <w:right w:val="none" w:sz="0" w:space="0" w:color="auto"/>
      </w:divBdr>
    </w:div>
    <w:div w:id="2078741573">
      <w:bodyDiv w:val="1"/>
      <w:marLeft w:val="0"/>
      <w:marRight w:val="0"/>
      <w:marTop w:val="0"/>
      <w:marBottom w:val="0"/>
      <w:divBdr>
        <w:top w:val="none" w:sz="0" w:space="0" w:color="auto"/>
        <w:left w:val="none" w:sz="0" w:space="0" w:color="auto"/>
        <w:bottom w:val="none" w:sz="0" w:space="0" w:color="auto"/>
        <w:right w:val="none" w:sz="0" w:space="0" w:color="auto"/>
      </w:divBdr>
    </w:div>
    <w:div w:id="2121220749">
      <w:bodyDiv w:val="1"/>
      <w:marLeft w:val="0"/>
      <w:marRight w:val="0"/>
      <w:marTop w:val="0"/>
      <w:marBottom w:val="0"/>
      <w:divBdr>
        <w:top w:val="none" w:sz="0" w:space="0" w:color="auto"/>
        <w:left w:val="none" w:sz="0" w:space="0" w:color="auto"/>
        <w:bottom w:val="none" w:sz="0" w:space="0" w:color="auto"/>
        <w:right w:val="none" w:sz="0" w:space="0" w:color="auto"/>
      </w:divBdr>
    </w:div>
    <w:div w:id="21217522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R9bguywiTfVGpdaSgIjrYTHotg==">CgMxLjA4AHIhMTZUeUpVVVZLYlJwMWNvVTVGejBBQmdXWnJybFlnVklG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0B49D68-A9B5-4180-AB56-E19BF4E00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11</Pages>
  <Words>11796</Words>
  <Characters>6725</Characters>
  <Application>Microsoft Office Word</Application>
  <DocSecurity>0</DocSecurity>
  <Lines>56</Lines>
  <Paragraphs>36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Borushek</dc:creator>
  <cp:lastModifiedBy>Sarychev Yevhen</cp:lastModifiedBy>
  <cp:revision>21</cp:revision>
  <dcterms:created xsi:type="dcterms:W3CDTF">2025-02-04T15:56:00Z</dcterms:created>
  <dcterms:modified xsi:type="dcterms:W3CDTF">2025-05-13T11:56:00Z</dcterms:modified>
</cp:coreProperties>
</file>